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embeddings/oleObject1.bin" ContentType="application/vnd.openxmlformats-officedocument.oleObject"/>
  <Override PartName="/word/embeddings/oleObject2.bin" ContentType="application/vnd.openxmlformats-officedocument.oleObject"/>
  <Override PartName="/word/header2.xml" ContentType="application/vnd.openxmlformats-officedocument.wordprocessingml.header+xml"/>
  <Override PartName="/word/media/image1.png" ContentType="image/png"/>
  <Override PartName="/word/media/image2.png" ContentType="image/png"/>
  <Override PartName="/word/media/image4.jpeg" ContentType="image/jpeg"/>
  <Override PartName="/word/media/image3.png" ContentType="image/png"/>
  <Override PartName="/word/media/image5.jpeg" ContentType="image/jpeg"/>
  <Override PartName="/word/header3.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sz w:val="28"/>
          <w:szCs w:val="28"/>
        </w:rPr>
        <w:t>PROGRAMMAZIONE FINALE A.S. 202</w:t>
      </w:r>
      <w:r>
        <w:rPr>
          <w:sz w:val="28"/>
          <w:szCs w:val="28"/>
        </w:rPr>
        <w:t>4</w:t>
      </w:r>
      <w:r>
        <w:rPr>
          <w:sz w:val="28"/>
          <w:szCs w:val="28"/>
        </w:rPr>
        <w:t>/2</w:t>
      </w:r>
      <w:r>
        <w:rPr>
          <w:sz w:val="28"/>
          <w:szCs w:val="28"/>
        </w:rPr>
        <w:t>5</w:t>
      </w:r>
    </w:p>
    <w:p>
      <w:pPr>
        <w:pStyle w:val="Normal"/>
        <w:jc w:val="center"/>
        <w:rPr/>
      </w:pPr>
      <w:r>
        <w:rPr>
          <w:sz w:val="28"/>
          <w:szCs w:val="28"/>
        </w:rPr>
        <w:t>LOGISTICA IV CMN</w:t>
      </w:r>
    </w:p>
    <w:p>
      <w:pPr>
        <w:pStyle w:val="Normal"/>
        <w:rPr/>
      </w:pPr>
      <w:r>
        <w:rPr/>
      </w:r>
    </w:p>
    <w:p>
      <w:pPr>
        <w:pStyle w:val="Normal"/>
        <w:rPr/>
      </w:pPr>
      <w:r>
        <w:rPr/>
        <w:t xml:space="preserve">MODULO 1 </w:t>
      </w:r>
    </w:p>
    <w:p>
      <w:pPr>
        <w:pStyle w:val="Normal"/>
        <w:jc w:val="both"/>
        <w:rPr>
          <w:rFonts w:ascii="Calibri" w:hAnsi="Calibri" w:cs="Calibri"/>
          <w:sz w:val="22"/>
          <w:szCs w:val="22"/>
        </w:rPr>
      </w:pPr>
      <w:r>
        <w:rPr>
          <w:rFonts w:cs="Calibri"/>
          <w:sz w:val="22"/>
          <w:szCs w:val="22"/>
        </w:rPr>
        <w:t>Equilibrio dei corpi immersi, Stabilità statica trasversale: raggio metacentrico, altezza metacentrica,Stabilità dinamica, Stabilità statica longitudinale, Assetto: variazione di assetto, momento unitario d’assetto, Diagrammi di stabilità, Sforzi strutturali: torsione, flessione, taglio</w:t>
      </w:r>
    </w:p>
    <w:p>
      <w:pPr>
        <w:pStyle w:val="Normal"/>
        <w:rPr/>
      </w:pPr>
      <w:r>
        <w:rPr/>
        <w:t>MODULO 2</w:t>
      </w:r>
    </w:p>
    <w:p>
      <w:pPr>
        <w:pStyle w:val="Normal"/>
        <w:jc w:val="both"/>
        <w:rPr>
          <w:rFonts w:ascii="Calibri" w:hAnsi="Calibri" w:cs="Calibri"/>
          <w:sz w:val="22"/>
          <w:szCs w:val="22"/>
        </w:rPr>
      </w:pPr>
      <w:r>
        <w:rPr>
          <w:rFonts w:cs="Calibri"/>
          <w:sz w:val="22"/>
          <w:szCs w:val="22"/>
        </w:rPr>
        <w:t>Spostamento pesi trasversale, longitudinale e verticale: effetti sulla stabilità, Imbarco o sbarco di pesi rilevanti: studio effetti sulla stabilità e calcolo nuove immersioni, Imbarco o sbarco di pesi di lieve entità: studio effetti sulla stabilità e calcolo nuove immersioni, Punti neutri, Caratteristiche carichi deformabili, FSE, Carichi pendolari</w:t>
      </w:r>
    </w:p>
    <w:p>
      <w:pPr>
        <w:pStyle w:val="Normal"/>
        <w:rPr/>
      </w:pPr>
      <w:r>
        <w:rPr/>
        <w:t>MODULO 3</w:t>
      </w:r>
    </w:p>
    <w:p>
      <w:pPr>
        <w:pStyle w:val="Normal"/>
        <w:jc w:val="both"/>
        <w:rPr>
          <w:rFonts w:ascii="Calibri" w:hAnsi="Calibri" w:cs="Calibri"/>
          <w:sz w:val="22"/>
          <w:szCs w:val="22"/>
        </w:rPr>
      </w:pPr>
      <w:r>
        <w:rPr>
          <w:rFonts w:cs="Calibri"/>
          <w:sz w:val="22"/>
          <w:szCs w:val="22"/>
        </w:rPr>
        <w:t>Condizioni per un buon stivaggio, Rizzaggio container, Gestione merci liquide: caratteristiche principali delle navi cisterna,  Elementi di base del CSS Code, Elementi di base del IBC Code, Elementi di base del IGC Code, Elementi di base del IMSBC Code, Elementi di base del Grain Code, Elementi di base del IMDG Code</w:t>
      </w:r>
    </w:p>
    <w:p>
      <w:pPr>
        <w:pStyle w:val="Normal"/>
        <w:rPr>
          <w:rFonts w:ascii="Calibri" w:hAnsi="Calibri"/>
        </w:rPr>
      </w:pPr>
      <w:r>
        <w:rPr>
          <w:rFonts w:cs="Calibri"/>
          <w:color w:val="000000"/>
          <w:sz w:val="22"/>
          <w:szCs w:val="22"/>
        </w:rPr>
        <w:t>MODULO 4</w:t>
      </w:r>
    </w:p>
    <w:p>
      <w:pPr>
        <w:pStyle w:val="Normal"/>
        <w:spacing w:before="0" w:after="200"/>
        <w:jc w:val="both"/>
        <w:rPr>
          <w:rFonts w:ascii="Calibri" w:hAnsi="Calibri"/>
        </w:rPr>
      </w:pPr>
      <w:r>
        <w:rPr>
          <w:rFonts w:cs="Calibri"/>
          <w:color w:val="000000"/>
          <w:sz w:val="22"/>
          <w:szCs w:val="22"/>
        </w:rPr>
        <w:t>Contenuti principali del Bridge Procedure Guide</w:t>
      </w:r>
    </w:p>
    <w:sectPr>
      <w:headerReference w:type="even" r:id="rId2"/>
      <w:headerReference w:type="default" r:id="rId3"/>
      <w:headerReference w:type="first" r:id="rId4"/>
      <w:type w:val="nextPage"/>
      <w:pgSz w:w="11906" w:h="16838"/>
      <w:pgMar w:left="1134" w:right="1134" w:gutter="0" w:header="708" w:top="1417"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Cambria">
    <w:charset w:val="00" w:characterSet="windows-1252"/>
    <w:family w:val="roman"/>
    <w:pitch w:val="variable"/>
  </w:font>
  <w:font w:name="Tahoma">
    <w:charset w:val="00" w:characterSet="windows-1252"/>
    <w:family w:val="roman"/>
    <w:pitch w:val="variable"/>
  </w:font>
  <w:font w:name="Wingdings">
    <w:charset w:val="00" w:characterSet="windows-1252"/>
    <w:family w:val="roman"/>
    <w:pitch w:val="variable"/>
  </w:font>
  <w:font w:name="Courier New">
    <w:charset w:val="00" w:characterSet="windows-1252"/>
    <w:family w:val="roman"/>
    <w:pitch w:val="variable"/>
  </w:font>
  <w:font w:name="Symbol">
    <w:charset w:val="00" w:characterSet="windows-1252"/>
    <w:family w:val="roman"/>
    <w:pitch w:val="variable"/>
  </w:font>
  <w:font w:name="OpenSymbol">
    <w:altName w:val="Arial Unicode MS"/>
    <w:charset w:val="00" w:characterSet="windows-1252"/>
    <w:family w:val="roman"/>
    <w:pitch w:val="variable"/>
  </w:font>
  <w:font w:name="Liberation Sans">
    <w:altName w:val="Arial"/>
    <w:charset w:val="00" w:characterSet="windows-1252"/>
    <w:family w:val="swiss"/>
    <w:pitch w:val="variable"/>
  </w:font>
  <w:font w:name="Liberation Sans">
    <w:altName w:val="Arial"/>
    <w:charset w:val="00" w:characterSet="windows-1252"/>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510" w:type="dxa"/>
      <w:jc w:val="start"/>
      <w:tblInd w:w="-157" w:type="dxa"/>
      <w:tblLayout w:type="fixed"/>
      <w:tblCellMar>
        <w:top w:w="0" w:type="dxa"/>
        <w:start w:w="70" w:type="dxa"/>
        <w:bottom w:w="0" w:type="dxa"/>
        <w:end w:w="70" w:type="dxa"/>
      </w:tblCellMar>
    </w:tblPr>
    <w:tblGrid>
      <w:gridCol w:w="2549"/>
      <w:gridCol w:w="5390"/>
      <w:gridCol w:w="2571"/>
    </w:tblGrid>
    <w:tr>
      <w:trPr/>
      <w:tc>
        <w:tcPr>
          <w:tcW w:w="2549" w:type="dxa"/>
          <w:tcBorders>
            <w:top w:val="single" w:sz="4" w:space="0" w:color="000000"/>
            <w:start w:val="single" w:sz="4" w:space="0" w:color="000000"/>
            <w:bottom w:val="single" w:sz="4" w:space="0" w:color="000000"/>
          </w:tcBorders>
        </w:tcPr>
        <w:p>
          <w:pPr>
            <w:pStyle w:val="Header"/>
            <w:widowControl w:val="false"/>
            <w:tabs>
              <w:tab w:val="clear" w:pos="4819"/>
              <w:tab w:val="clear" w:pos="9638"/>
              <w:tab w:val="left" w:pos="225" w:leader="none"/>
              <w:tab w:val="center" w:pos="957" w:leader="none"/>
            </w:tabs>
            <w:jc w:val="center"/>
            <w:rPr/>
          </w:pPr>
          <w:r>
            <w:rPr/>
            <w:object w:dxaOrig="2831" w:dyaOrig="2831">
              <v:shapetype id="_x0000_tole_rId1" coordsize="21600,21600" o:spt="ole_rId1"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 type="_x0000_tole_rId1" style="width:56.95pt;height:52.2pt;mso-wrap-distance-right:0pt" filled="f" o:ole="">
                <v:imagedata r:id="rId2" o:title=""/>
              </v:shape>
              <o:OLEObject Type="Embed" ProgID="" ShapeID="ole_rId1" DrawAspect="Content" ObjectID="_1478771857" r:id="rId1"/>
            </w:object>
          </w:r>
        </w:p>
        <w:p>
          <w:pPr>
            <w:pStyle w:val="Header"/>
            <w:widowControl w:val="false"/>
            <w:jc w:val="center"/>
            <w:rPr>
              <w:rFonts w:cs="Arial"/>
              <w:sz w:val="12"/>
              <w:szCs w:val="12"/>
            </w:rPr>
          </w:pPr>
          <w:r>
            <w:rPr/>
            <w:drawing>
              <wp:inline distT="0" distB="0" distL="0" distR="0">
                <wp:extent cx="1089660" cy="563880"/>
                <wp:effectExtent l="0" t="0" r="0" b="0"/>
                <wp:docPr id="1" name="Immagin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title=""/>
                        <pic:cNvPicPr>
                          <a:picLocks noChangeAspect="1" noChangeArrowheads="1"/>
                        </pic:cNvPicPr>
                      </pic:nvPicPr>
                      <pic:blipFill>
                        <a:blip r:embed="rId3"/>
                        <a:srcRect l="-87" t="-171" r="-87" b="-171"/>
                        <a:stretch>
                          <a:fillRect/>
                        </a:stretch>
                      </pic:blipFill>
                      <pic:spPr bwMode="auto">
                        <a:xfrm>
                          <a:off x="0" y="0"/>
                          <a:ext cx="1089660" cy="563880"/>
                        </a:xfrm>
                        <a:prstGeom prst="rect">
                          <a:avLst/>
                        </a:prstGeom>
                        <a:noFill/>
                      </pic:spPr>
                    </pic:pic>
                  </a:graphicData>
                </a:graphic>
              </wp:inline>
            </w:drawing>
          </w:r>
        </w:p>
        <w:p>
          <w:pPr>
            <w:pStyle w:val="Header"/>
            <w:widowControl w:val="false"/>
            <w:jc w:val="center"/>
            <w:rPr>
              <w:rFonts w:cs="Arial"/>
              <w:sz w:val="12"/>
              <w:szCs w:val="12"/>
            </w:rPr>
          </w:pPr>
          <w:r>
            <w:rPr>
              <w:rFonts w:cs="Arial"/>
              <w:sz w:val="12"/>
              <w:szCs w:val="12"/>
            </w:rPr>
          </w:r>
        </w:p>
        <w:p>
          <w:pPr>
            <w:pStyle w:val="Header"/>
            <w:widowControl w:val="false"/>
            <w:jc w:val="center"/>
            <w:rPr>
              <w:rFonts w:cs="Arial"/>
              <w:sz w:val="12"/>
              <w:szCs w:val="12"/>
            </w:rPr>
          </w:pPr>
          <w:r>
            <w:rPr>
              <w:rFonts w:cs="Arial"/>
              <w:sz w:val="12"/>
              <w:szCs w:val="12"/>
            </w:rPr>
            <w:t>CERTIFICAZIONE</w:t>
          </w:r>
        </w:p>
        <w:p>
          <w:pPr>
            <w:pStyle w:val="Header"/>
            <w:widowControl w:val="false"/>
            <w:jc w:val="center"/>
            <w:rPr>
              <w:rFonts w:cs="Arial"/>
              <w:sz w:val="12"/>
              <w:szCs w:val="12"/>
            </w:rPr>
          </w:pPr>
          <w:r>
            <w:rPr>
              <w:rFonts w:cs="Arial"/>
              <w:sz w:val="12"/>
              <w:szCs w:val="12"/>
            </w:rPr>
            <w:t>AGENZIA FORMATIVA</w:t>
          </w:r>
        </w:p>
        <w:p>
          <w:pPr>
            <w:pStyle w:val="Header"/>
            <w:widowControl w:val="false"/>
            <w:jc w:val="center"/>
            <w:rPr>
              <w:rFonts w:cs="Arial"/>
              <w:sz w:val="16"/>
              <w:szCs w:val="16"/>
            </w:rPr>
          </w:pPr>
          <w:r>
            <w:rPr>
              <w:rFonts w:cs="Arial"/>
              <w:sz w:val="16"/>
              <w:szCs w:val="16"/>
            </w:rPr>
            <w:t>n. 34423/0001/UK/It</w:t>
          </w:r>
        </w:p>
      </w:tc>
      <w:tc>
        <w:tcPr>
          <w:tcW w:w="5390" w:type="dxa"/>
          <w:tcBorders>
            <w:top w:val="single" w:sz="4" w:space="0" w:color="000000"/>
            <w:start w:val="single" w:sz="4" w:space="0" w:color="000000"/>
            <w:bottom w:val="single" w:sz="4" w:space="0" w:color="000000"/>
          </w:tcBorders>
        </w:tcPr>
        <w:p>
          <w:pPr>
            <w:pStyle w:val="Header"/>
            <w:widowControl w:val="false"/>
            <w:jc w:val="center"/>
            <w:rPr>
              <w:rFonts w:cs="Arial"/>
              <w:b/>
              <w:bCs/>
              <w:sz w:val="22"/>
              <w:szCs w:val="22"/>
            </w:rPr>
          </w:pPr>
          <w:r>
            <w:rPr/>
            <w:drawing>
              <wp:inline distT="0" distB="0" distL="0" distR="0">
                <wp:extent cx="459105" cy="476885"/>
                <wp:effectExtent l="0" t="0" r="0" b="0"/>
                <wp:docPr id="2" name="Immagin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 title=""/>
                        <pic:cNvPicPr>
                          <a:picLocks noChangeAspect="1" noChangeArrowheads="1"/>
                        </pic:cNvPicPr>
                      </pic:nvPicPr>
                      <pic:blipFill>
                        <a:blip r:embed="rId4"/>
                        <a:srcRect l="-248" t="-239" r="-248" b="-239"/>
                        <a:stretch>
                          <a:fillRect/>
                        </a:stretch>
                      </pic:blipFill>
                      <pic:spPr bwMode="auto">
                        <a:xfrm>
                          <a:off x="0" y="0"/>
                          <a:ext cx="459105" cy="476885"/>
                        </a:xfrm>
                        <a:prstGeom prst="rect">
                          <a:avLst/>
                        </a:prstGeom>
                        <a:noFill/>
                      </pic:spPr>
                    </pic:pic>
                  </a:graphicData>
                </a:graphic>
              </wp:inline>
            </w:drawing>
          </w:r>
        </w:p>
        <w:p>
          <w:pPr>
            <w:pStyle w:val="Header"/>
            <w:widowControl w:val="false"/>
            <w:jc w:val="center"/>
            <w:rPr>
              <w:rFonts w:cs="Arial"/>
              <w:b/>
              <w:bCs/>
              <w:sz w:val="22"/>
              <w:szCs w:val="22"/>
            </w:rPr>
          </w:pPr>
          <w:r>
            <w:rPr>
              <w:rFonts w:cs="Arial"/>
              <w:b/>
              <w:bCs/>
              <w:sz w:val="22"/>
              <w:szCs w:val="22"/>
            </w:rPr>
          </w:r>
        </w:p>
        <w:p>
          <w:pPr>
            <w:pStyle w:val="Header"/>
            <w:widowControl w:val="false"/>
            <w:jc w:val="center"/>
            <w:rPr>
              <w:rFonts w:cs="Arial"/>
              <w:b/>
              <w:bCs/>
              <w:sz w:val="20"/>
              <w:szCs w:val="20"/>
            </w:rPr>
          </w:pPr>
          <w:r>
            <w:rPr>
              <w:rFonts w:cs="Arial"/>
              <w:b/>
              <w:bCs/>
              <w:sz w:val="20"/>
              <w:szCs w:val="20"/>
            </w:rPr>
            <w:t>ISTITUTO STATALE D’ISTRUZIONE SUPERIORE</w:t>
          </w:r>
        </w:p>
        <w:p>
          <w:pPr>
            <w:pStyle w:val="Header"/>
            <w:widowControl w:val="false"/>
            <w:jc w:val="center"/>
            <w:rPr>
              <w:sz w:val="20"/>
              <w:szCs w:val="20"/>
            </w:rPr>
          </w:pPr>
          <w:r>
            <w:rPr>
              <w:rFonts w:cs="Arial"/>
              <w:b/>
              <w:bCs/>
              <w:sz w:val="20"/>
              <w:szCs w:val="20"/>
            </w:rPr>
            <w:t>“</w:t>
          </w:r>
          <w:r>
            <w:rPr>
              <w:rFonts w:cs="Arial"/>
              <w:b/>
              <w:bCs/>
              <w:sz w:val="20"/>
              <w:szCs w:val="20"/>
            </w:rPr>
            <w:t>R. DEL ROSSO - G. DA VERRAZZANO”</w:t>
          </w:r>
        </w:p>
        <w:p>
          <w:pPr>
            <w:pStyle w:val="Header"/>
            <w:widowControl w:val="false"/>
            <w:tabs>
              <w:tab w:val="clear" w:pos="4819"/>
              <w:tab w:val="clear" w:pos="9638"/>
              <w:tab w:val="left" w:pos="7920" w:leader="none"/>
            </w:tabs>
            <w:jc w:val="center"/>
            <w:rPr>
              <w:rFonts w:cs="Arial"/>
              <w:b/>
              <w:bCs/>
              <w:sz w:val="20"/>
              <w:szCs w:val="20"/>
            </w:rPr>
          </w:pPr>
          <w:r>
            <w:rPr>
              <w:rFonts w:cs="Arial"/>
              <w:b/>
              <w:bCs/>
              <w:sz w:val="20"/>
              <w:szCs w:val="20"/>
            </w:rPr>
            <w:t>Via Panoramica, 81 - 58019 - Porto S. Stefano (GR)</w:t>
          </w:r>
        </w:p>
        <w:p>
          <w:pPr>
            <w:pStyle w:val="Header"/>
            <w:widowControl w:val="false"/>
            <w:jc w:val="center"/>
            <w:rPr>
              <w:rFonts w:cs="Arial"/>
              <w:b/>
              <w:bCs/>
              <w:sz w:val="20"/>
              <w:szCs w:val="20"/>
            </w:rPr>
          </w:pPr>
          <w:r>
            <w:rPr>
              <w:rFonts w:cs="Arial"/>
              <w:b/>
              <w:bCs/>
              <w:sz w:val="20"/>
              <w:szCs w:val="20"/>
            </w:rPr>
            <w:t>Telefono +39 0564 812490/0564 810045</w:t>
          </w:r>
        </w:p>
        <w:p>
          <w:pPr>
            <w:pStyle w:val="Header"/>
            <w:widowControl w:val="false"/>
            <w:jc w:val="center"/>
            <w:rPr>
              <w:sz w:val="20"/>
              <w:szCs w:val="20"/>
            </w:rPr>
          </w:pPr>
          <w:r>
            <w:rPr>
              <w:rFonts w:eastAsia="Arial" w:cs="Arial"/>
              <w:b/>
              <w:bCs/>
              <w:sz w:val="20"/>
              <w:szCs w:val="20"/>
            </w:rPr>
            <w:t xml:space="preserve"> </w:t>
          </w:r>
          <w:r>
            <w:rPr>
              <w:rFonts w:cs="Arial"/>
              <w:b/>
              <w:bCs/>
              <w:sz w:val="20"/>
              <w:szCs w:val="20"/>
            </w:rPr>
            <w:t xml:space="preserve">Fax +39 0564 814175 </w:t>
            <w:br/>
            <w:t>C.F. 82002910535</w:t>
          </w:r>
        </w:p>
        <w:p>
          <w:pPr>
            <w:pStyle w:val="Header"/>
            <w:widowControl w:val="false"/>
            <w:jc w:val="center"/>
            <w:rPr>
              <w:sz w:val="20"/>
              <w:szCs w:val="20"/>
            </w:rPr>
          </w:pPr>
          <w:r>
            <w:rPr>
              <w:rFonts w:eastAsia="Arial" w:cs="Arial"/>
              <w:b/>
              <w:bCs/>
              <w:sz w:val="20"/>
              <w:szCs w:val="20"/>
            </w:rPr>
            <w:t xml:space="preserve"> </w:t>
          </w:r>
          <w:r>
            <w:rPr>
              <w:rFonts w:cs="Arial"/>
              <w:b/>
              <w:bCs/>
              <w:sz w:val="20"/>
              <w:szCs w:val="20"/>
            </w:rPr>
            <w:t>(GRIS00900X)</w:t>
          </w:r>
        </w:p>
      </w:tc>
      <w:tc>
        <w:tcPr>
          <w:tcW w:w="2571" w:type="dxa"/>
          <w:tcBorders>
            <w:top w:val="single" w:sz="4" w:space="0" w:color="000000"/>
            <w:start w:val="single" w:sz="4" w:space="0" w:color="000000"/>
            <w:bottom w:val="single" w:sz="4" w:space="0" w:color="000000"/>
            <w:end w:val="single" w:sz="4" w:space="0" w:color="000000"/>
          </w:tcBorders>
        </w:tcPr>
        <w:p>
          <w:pPr>
            <w:pStyle w:val="Header"/>
            <w:widowControl w:val="false"/>
            <w:jc w:val="center"/>
            <w:rPr>
              <w:rFonts w:cs="Arial"/>
              <w:b/>
              <w:bCs/>
            </w:rPr>
          </w:pPr>
          <w:r>
            <w:rPr/>
            <w:drawing>
              <wp:inline distT="0" distB="0" distL="0" distR="0">
                <wp:extent cx="1092835" cy="403860"/>
                <wp:effectExtent l="0" t="0" r="0" b="0"/>
                <wp:docPr id="3" name="Immagine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3" descr="" title=""/>
                        <pic:cNvPicPr>
                          <a:picLocks noChangeAspect="1" noChangeArrowheads="1"/>
                        </pic:cNvPicPr>
                      </pic:nvPicPr>
                      <pic:blipFill>
                        <a:blip r:embed="rId5"/>
                        <a:srcRect l="-233" t="-621" r="-233" b="-621"/>
                        <a:stretch>
                          <a:fillRect/>
                        </a:stretch>
                      </pic:blipFill>
                      <pic:spPr bwMode="auto">
                        <a:xfrm>
                          <a:off x="0" y="0"/>
                          <a:ext cx="1092835" cy="403860"/>
                        </a:xfrm>
                        <a:prstGeom prst="rect">
                          <a:avLst/>
                        </a:prstGeom>
                        <a:noFill/>
                      </pic:spPr>
                    </pic:pic>
                  </a:graphicData>
                </a:graphic>
              </wp:inline>
            </w:drawing>
          </w:r>
        </w:p>
        <w:p>
          <w:pPr>
            <w:pStyle w:val="Header"/>
            <w:widowControl w:val="false"/>
            <w:jc w:val="center"/>
            <w:rPr>
              <w:rFonts w:cs="Arial"/>
              <w:b/>
              <w:bCs/>
            </w:rPr>
          </w:pPr>
          <w:r>
            <w:rPr>
              <w:rFonts w:cs="Arial"/>
              <w:b/>
              <w:bCs/>
            </w:rPr>
          </w:r>
        </w:p>
        <w:p>
          <w:pPr>
            <w:pStyle w:val="Header"/>
            <w:widowControl w:val="false"/>
            <w:jc w:val="center"/>
            <w:rPr>
              <w:rFonts w:cs="Arial"/>
              <w:b/>
              <w:bCs/>
            </w:rPr>
          </w:pPr>
          <w:r>
            <w:rPr/>
            <w:drawing>
              <wp:inline distT="0" distB="0" distL="0" distR="0">
                <wp:extent cx="627380" cy="627380"/>
                <wp:effectExtent l="0" t="0" r="0" b="0"/>
                <wp:docPr id="4" name="Immagine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4" descr="" title=""/>
                        <pic:cNvPicPr>
                          <a:picLocks noChangeAspect="1" noChangeArrowheads="1"/>
                        </pic:cNvPicPr>
                      </pic:nvPicPr>
                      <pic:blipFill>
                        <a:blip r:embed="rId6"/>
                        <a:srcRect l="-850" t="-850" r="-850" b="-850"/>
                        <a:stretch>
                          <a:fillRect/>
                        </a:stretch>
                      </pic:blipFill>
                      <pic:spPr bwMode="auto">
                        <a:xfrm>
                          <a:off x="0" y="0"/>
                          <a:ext cx="627380" cy="627380"/>
                        </a:xfrm>
                        <a:prstGeom prst="rect">
                          <a:avLst/>
                        </a:prstGeom>
                        <a:noFill/>
                      </pic:spPr>
                    </pic:pic>
                  </a:graphicData>
                </a:graphic>
              </wp:inline>
            </w:drawing>
          </w:r>
        </w:p>
        <w:p>
          <w:pPr>
            <w:pStyle w:val="Header"/>
            <w:widowControl w:val="false"/>
            <w:jc w:val="center"/>
            <w:rPr>
              <w:rFonts w:cs="Arial"/>
              <w:b/>
              <w:bCs/>
            </w:rPr>
          </w:pPr>
          <w:r>
            <w:rPr>
              <w:rFonts w:cs="Arial"/>
              <w:b/>
              <w:bCs/>
            </w:rPr>
          </w:r>
        </w:p>
        <w:p>
          <w:pPr>
            <w:pStyle w:val="Header"/>
            <w:widowControl w:val="false"/>
            <w:jc w:val="center"/>
            <w:rPr>
              <w:rFonts w:cs="Arial"/>
              <w:b/>
              <w:bCs/>
              <w:sz w:val="16"/>
              <w:szCs w:val="16"/>
            </w:rPr>
          </w:pPr>
          <w:r>
            <w:rPr>
              <w:rFonts w:cs="Arial"/>
              <w:b/>
              <w:bCs/>
              <w:sz w:val="16"/>
              <w:szCs w:val="16"/>
            </w:rPr>
            <w:t>CERTIFICATO N. 5010014484</w:t>
          </w:r>
        </w:p>
      </w:tc>
    </w:tr>
    <w:tr>
      <w:trPr/>
      <w:tc>
        <w:tcPr>
          <w:tcW w:w="10510" w:type="dxa"/>
          <w:gridSpan w:val="3"/>
          <w:tcBorders>
            <w:start w:val="single" w:sz="4" w:space="0" w:color="000000"/>
            <w:bottom w:val="single" w:sz="4" w:space="0" w:color="000000"/>
            <w:end w:val="single" w:sz="4" w:space="0" w:color="000000"/>
          </w:tcBorders>
        </w:tcPr>
        <w:p>
          <w:pPr>
            <w:pStyle w:val="Header"/>
            <w:widowControl w:val="false"/>
            <w:jc w:val="center"/>
            <w:rPr>
              <w:sz w:val="16"/>
              <w:szCs w:val="16"/>
            </w:rPr>
          </w:pPr>
          <w:r>
            <w:rPr>
              <w:sz w:val="16"/>
              <w:szCs w:val="16"/>
            </w:rPr>
            <w:t>Sito web: www.daverrazzano.edu.it   e-mail: gris00900x@istruzione.it - segreteria@daverrazzano.it</w:t>
          </w:r>
        </w:p>
        <w:p>
          <w:pPr>
            <w:pStyle w:val="Header"/>
            <w:widowControl w:val="false"/>
            <w:tabs>
              <w:tab w:val="clear" w:pos="4819"/>
              <w:tab w:val="clear" w:pos="9638"/>
              <w:tab w:val="left" w:pos="225" w:leader="none"/>
              <w:tab w:val="center" w:pos="957" w:leader="none"/>
            </w:tabs>
            <w:jc w:val="center"/>
            <w:rPr/>
          </w:pPr>
          <w:r>
            <w:rPr>
              <w:rFonts w:eastAsia="Arial" w:cs="Arial"/>
              <w:bCs/>
              <w:sz w:val="16"/>
              <w:szCs w:val="16"/>
            </w:rPr>
            <w:t xml:space="preserve"> </w:t>
          </w:r>
          <w:r>
            <w:rPr>
              <w:rFonts w:cs="Arial"/>
              <w:bCs/>
              <w:sz w:val="16"/>
              <w:szCs w:val="16"/>
            </w:rPr>
            <w:t>Posta elettronica certificata:  segreteria@pec.daverrazzano.it - gris00900x@pec.istruzione.it</w:t>
          </w:r>
        </w:p>
      </w:tc>
    </w:tr>
  </w:tbl>
  <w:p>
    <w:pPr>
      <w:pStyle w:val="Normal"/>
      <w:spacing w:before="0" w:after="20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510" w:type="dxa"/>
      <w:jc w:val="start"/>
      <w:tblInd w:w="-157" w:type="dxa"/>
      <w:tblLayout w:type="fixed"/>
      <w:tblCellMar>
        <w:top w:w="0" w:type="dxa"/>
        <w:start w:w="70" w:type="dxa"/>
        <w:bottom w:w="0" w:type="dxa"/>
        <w:end w:w="70" w:type="dxa"/>
      </w:tblCellMar>
    </w:tblPr>
    <w:tblGrid>
      <w:gridCol w:w="2549"/>
      <w:gridCol w:w="5390"/>
      <w:gridCol w:w="2571"/>
    </w:tblGrid>
    <w:tr>
      <w:trPr/>
      <w:tc>
        <w:tcPr>
          <w:tcW w:w="2549" w:type="dxa"/>
          <w:tcBorders>
            <w:top w:val="single" w:sz="4" w:space="0" w:color="000000"/>
            <w:start w:val="single" w:sz="4" w:space="0" w:color="000000"/>
            <w:bottom w:val="single" w:sz="4" w:space="0" w:color="000000"/>
          </w:tcBorders>
        </w:tcPr>
        <w:p>
          <w:pPr>
            <w:pStyle w:val="Header"/>
            <w:widowControl w:val="false"/>
            <w:tabs>
              <w:tab w:val="clear" w:pos="4819"/>
              <w:tab w:val="clear" w:pos="9638"/>
              <w:tab w:val="left" w:pos="225" w:leader="none"/>
              <w:tab w:val="center" w:pos="957" w:leader="none"/>
            </w:tabs>
            <w:jc w:val="center"/>
            <w:rPr/>
          </w:pPr>
          <w:r>
            <w:rPr/>
            <w:object w:dxaOrig="2831" w:dyaOrig="2831">
              <v:shapetype id="_x0000_tole_rId1" coordsize="21600,21600" o:spt="ole_rId1"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 type="_x0000_tole_rId1" style="width:56.95pt;height:52.2pt;mso-wrap-distance-right:0pt" filled="f" o:ole="">
                <v:imagedata r:id="rId2" o:title=""/>
              </v:shape>
              <o:OLEObject Type="Embed" ProgID="" ShapeID="ole_rId1" DrawAspect="Content" ObjectID="_618106958" r:id="rId1"/>
            </w:object>
          </w:r>
        </w:p>
        <w:p>
          <w:pPr>
            <w:pStyle w:val="Header"/>
            <w:widowControl w:val="false"/>
            <w:jc w:val="center"/>
            <w:rPr>
              <w:rFonts w:cs="Arial"/>
              <w:sz w:val="12"/>
              <w:szCs w:val="12"/>
            </w:rPr>
          </w:pPr>
          <w:r>
            <w:rPr/>
            <w:drawing>
              <wp:inline distT="0" distB="0" distL="0" distR="0">
                <wp:extent cx="1089660" cy="563880"/>
                <wp:effectExtent l="0" t="0" r="0" b="0"/>
                <wp:docPr id="5" name="Immagine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1" descr="" title=""/>
                        <pic:cNvPicPr>
                          <a:picLocks noChangeAspect="1" noChangeArrowheads="1"/>
                        </pic:cNvPicPr>
                      </pic:nvPicPr>
                      <pic:blipFill>
                        <a:blip r:embed="rId3"/>
                        <a:srcRect l="-87" t="-171" r="-87" b="-171"/>
                        <a:stretch>
                          <a:fillRect/>
                        </a:stretch>
                      </pic:blipFill>
                      <pic:spPr bwMode="auto">
                        <a:xfrm>
                          <a:off x="0" y="0"/>
                          <a:ext cx="1089660" cy="563880"/>
                        </a:xfrm>
                        <a:prstGeom prst="rect">
                          <a:avLst/>
                        </a:prstGeom>
                        <a:noFill/>
                      </pic:spPr>
                    </pic:pic>
                  </a:graphicData>
                </a:graphic>
              </wp:inline>
            </w:drawing>
          </w:r>
        </w:p>
        <w:p>
          <w:pPr>
            <w:pStyle w:val="Header"/>
            <w:widowControl w:val="false"/>
            <w:jc w:val="center"/>
            <w:rPr>
              <w:rFonts w:cs="Arial"/>
              <w:sz w:val="12"/>
              <w:szCs w:val="12"/>
            </w:rPr>
          </w:pPr>
          <w:r>
            <w:rPr>
              <w:rFonts w:cs="Arial"/>
              <w:sz w:val="12"/>
              <w:szCs w:val="12"/>
            </w:rPr>
          </w:r>
        </w:p>
        <w:p>
          <w:pPr>
            <w:pStyle w:val="Header"/>
            <w:widowControl w:val="false"/>
            <w:jc w:val="center"/>
            <w:rPr>
              <w:rFonts w:cs="Arial"/>
              <w:sz w:val="12"/>
              <w:szCs w:val="12"/>
            </w:rPr>
          </w:pPr>
          <w:r>
            <w:rPr>
              <w:rFonts w:cs="Arial"/>
              <w:sz w:val="12"/>
              <w:szCs w:val="12"/>
            </w:rPr>
            <w:t>CERTIFICAZIONE</w:t>
          </w:r>
        </w:p>
        <w:p>
          <w:pPr>
            <w:pStyle w:val="Header"/>
            <w:widowControl w:val="false"/>
            <w:jc w:val="center"/>
            <w:rPr>
              <w:rFonts w:cs="Arial"/>
              <w:sz w:val="12"/>
              <w:szCs w:val="12"/>
            </w:rPr>
          </w:pPr>
          <w:r>
            <w:rPr>
              <w:rFonts w:cs="Arial"/>
              <w:sz w:val="12"/>
              <w:szCs w:val="12"/>
            </w:rPr>
            <w:t>AGENZIA FORMATIVA</w:t>
          </w:r>
        </w:p>
        <w:p>
          <w:pPr>
            <w:pStyle w:val="Header"/>
            <w:widowControl w:val="false"/>
            <w:jc w:val="center"/>
            <w:rPr>
              <w:rFonts w:cs="Arial"/>
              <w:sz w:val="16"/>
              <w:szCs w:val="16"/>
            </w:rPr>
          </w:pPr>
          <w:r>
            <w:rPr>
              <w:rFonts w:cs="Arial"/>
              <w:sz w:val="16"/>
              <w:szCs w:val="16"/>
            </w:rPr>
            <w:t>n. 34423/0001/UK/It</w:t>
          </w:r>
        </w:p>
      </w:tc>
      <w:tc>
        <w:tcPr>
          <w:tcW w:w="5390" w:type="dxa"/>
          <w:tcBorders>
            <w:top w:val="single" w:sz="4" w:space="0" w:color="000000"/>
            <w:start w:val="single" w:sz="4" w:space="0" w:color="000000"/>
            <w:bottom w:val="single" w:sz="4" w:space="0" w:color="000000"/>
          </w:tcBorders>
        </w:tcPr>
        <w:p>
          <w:pPr>
            <w:pStyle w:val="Header"/>
            <w:widowControl w:val="false"/>
            <w:jc w:val="center"/>
            <w:rPr>
              <w:rFonts w:cs="Arial"/>
              <w:b/>
              <w:bCs/>
              <w:sz w:val="22"/>
              <w:szCs w:val="22"/>
            </w:rPr>
          </w:pPr>
          <w:r>
            <w:rPr/>
            <w:drawing>
              <wp:inline distT="0" distB="0" distL="0" distR="0">
                <wp:extent cx="459105" cy="476885"/>
                <wp:effectExtent l="0" t="0" r="0" b="0"/>
                <wp:docPr id="6" name="Immagin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2" descr="" title=""/>
                        <pic:cNvPicPr>
                          <a:picLocks noChangeAspect="1" noChangeArrowheads="1"/>
                        </pic:cNvPicPr>
                      </pic:nvPicPr>
                      <pic:blipFill>
                        <a:blip r:embed="rId4"/>
                        <a:srcRect l="-248" t="-239" r="-248" b="-239"/>
                        <a:stretch>
                          <a:fillRect/>
                        </a:stretch>
                      </pic:blipFill>
                      <pic:spPr bwMode="auto">
                        <a:xfrm>
                          <a:off x="0" y="0"/>
                          <a:ext cx="459105" cy="476885"/>
                        </a:xfrm>
                        <a:prstGeom prst="rect">
                          <a:avLst/>
                        </a:prstGeom>
                        <a:noFill/>
                      </pic:spPr>
                    </pic:pic>
                  </a:graphicData>
                </a:graphic>
              </wp:inline>
            </w:drawing>
          </w:r>
        </w:p>
        <w:p>
          <w:pPr>
            <w:pStyle w:val="Header"/>
            <w:widowControl w:val="false"/>
            <w:jc w:val="center"/>
            <w:rPr>
              <w:rFonts w:cs="Arial"/>
              <w:b/>
              <w:bCs/>
              <w:sz w:val="22"/>
              <w:szCs w:val="22"/>
            </w:rPr>
          </w:pPr>
          <w:r>
            <w:rPr>
              <w:rFonts w:cs="Arial"/>
              <w:b/>
              <w:bCs/>
              <w:sz w:val="22"/>
              <w:szCs w:val="22"/>
            </w:rPr>
          </w:r>
        </w:p>
        <w:p>
          <w:pPr>
            <w:pStyle w:val="Header"/>
            <w:widowControl w:val="false"/>
            <w:jc w:val="center"/>
            <w:rPr>
              <w:rFonts w:cs="Arial"/>
              <w:b/>
              <w:bCs/>
              <w:sz w:val="20"/>
              <w:szCs w:val="20"/>
            </w:rPr>
          </w:pPr>
          <w:r>
            <w:rPr>
              <w:rFonts w:cs="Arial"/>
              <w:b/>
              <w:bCs/>
              <w:sz w:val="20"/>
              <w:szCs w:val="20"/>
            </w:rPr>
            <w:t>ISTITUTO STATALE D’ISTRUZIONE SUPERIORE</w:t>
          </w:r>
        </w:p>
        <w:p>
          <w:pPr>
            <w:pStyle w:val="Header"/>
            <w:widowControl w:val="false"/>
            <w:jc w:val="center"/>
            <w:rPr>
              <w:sz w:val="20"/>
              <w:szCs w:val="20"/>
            </w:rPr>
          </w:pPr>
          <w:r>
            <w:rPr>
              <w:rFonts w:cs="Arial"/>
              <w:b/>
              <w:bCs/>
              <w:sz w:val="20"/>
              <w:szCs w:val="20"/>
            </w:rPr>
            <w:t>“</w:t>
          </w:r>
          <w:r>
            <w:rPr>
              <w:rFonts w:cs="Arial"/>
              <w:b/>
              <w:bCs/>
              <w:sz w:val="20"/>
              <w:szCs w:val="20"/>
            </w:rPr>
            <w:t>R. DEL ROSSO - G. DA VERRAZZANO”</w:t>
          </w:r>
        </w:p>
        <w:p>
          <w:pPr>
            <w:pStyle w:val="Header"/>
            <w:widowControl w:val="false"/>
            <w:tabs>
              <w:tab w:val="clear" w:pos="4819"/>
              <w:tab w:val="clear" w:pos="9638"/>
              <w:tab w:val="left" w:pos="7920" w:leader="none"/>
            </w:tabs>
            <w:jc w:val="center"/>
            <w:rPr>
              <w:rFonts w:cs="Arial"/>
              <w:b/>
              <w:bCs/>
              <w:sz w:val="20"/>
              <w:szCs w:val="20"/>
            </w:rPr>
          </w:pPr>
          <w:r>
            <w:rPr>
              <w:rFonts w:cs="Arial"/>
              <w:b/>
              <w:bCs/>
              <w:sz w:val="20"/>
              <w:szCs w:val="20"/>
            </w:rPr>
            <w:t>Via Panoramica, 81 - 58019 - Porto S. Stefano (GR)</w:t>
          </w:r>
        </w:p>
        <w:p>
          <w:pPr>
            <w:pStyle w:val="Header"/>
            <w:widowControl w:val="false"/>
            <w:jc w:val="center"/>
            <w:rPr>
              <w:rFonts w:cs="Arial"/>
              <w:b/>
              <w:bCs/>
              <w:sz w:val="20"/>
              <w:szCs w:val="20"/>
            </w:rPr>
          </w:pPr>
          <w:r>
            <w:rPr>
              <w:rFonts w:cs="Arial"/>
              <w:b/>
              <w:bCs/>
              <w:sz w:val="20"/>
              <w:szCs w:val="20"/>
            </w:rPr>
            <w:t>Telefono +39 0564 812490/0564 810045</w:t>
          </w:r>
        </w:p>
        <w:p>
          <w:pPr>
            <w:pStyle w:val="Header"/>
            <w:widowControl w:val="false"/>
            <w:jc w:val="center"/>
            <w:rPr>
              <w:sz w:val="20"/>
              <w:szCs w:val="20"/>
            </w:rPr>
          </w:pPr>
          <w:r>
            <w:rPr>
              <w:rFonts w:eastAsia="Arial" w:cs="Arial"/>
              <w:b/>
              <w:bCs/>
              <w:sz w:val="20"/>
              <w:szCs w:val="20"/>
            </w:rPr>
            <w:t xml:space="preserve"> </w:t>
          </w:r>
          <w:r>
            <w:rPr>
              <w:rFonts w:cs="Arial"/>
              <w:b/>
              <w:bCs/>
              <w:sz w:val="20"/>
              <w:szCs w:val="20"/>
            </w:rPr>
            <w:t xml:space="preserve">Fax +39 0564 814175 </w:t>
            <w:br/>
            <w:t>C.F. 82002910535</w:t>
          </w:r>
        </w:p>
        <w:p>
          <w:pPr>
            <w:pStyle w:val="Header"/>
            <w:widowControl w:val="false"/>
            <w:jc w:val="center"/>
            <w:rPr>
              <w:sz w:val="20"/>
              <w:szCs w:val="20"/>
            </w:rPr>
          </w:pPr>
          <w:r>
            <w:rPr>
              <w:rFonts w:eastAsia="Arial" w:cs="Arial"/>
              <w:b/>
              <w:bCs/>
              <w:sz w:val="20"/>
              <w:szCs w:val="20"/>
            </w:rPr>
            <w:t xml:space="preserve"> </w:t>
          </w:r>
          <w:r>
            <w:rPr>
              <w:rFonts w:cs="Arial"/>
              <w:b/>
              <w:bCs/>
              <w:sz w:val="20"/>
              <w:szCs w:val="20"/>
            </w:rPr>
            <w:t>(GRIS00900X)</w:t>
          </w:r>
        </w:p>
      </w:tc>
      <w:tc>
        <w:tcPr>
          <w:tcW w:w="2571" w:type="dxa"/>
          <w:tcBorders>
            <w:top w:val="single" w:sz="4" w:space="0" w:color="000000"/>
            <w:start w:val="single" w:sz="4" w:space="0" w:color="000000"/>
            <w:bottom w:val="single" w:sz="4" w:space="0" w:color="000000"/>
            <w:end w:val="single" w:sz="4" w:space="0" w:color="000000"/>
          </w:tcBorders>
        </w:tcPr>
        <w:p>
          <w:pPr>
            <w:pStyle w:val="Header"/>
            <w:widowControl w:val="false"/>
            <w:jc w:val="center"/>
            <w:rPr>
              <w:rFonts w:cs="Arial"/>
              <w:b/>
              <w:bCs/>
            </w:rPr>
          </w:pPr>
          <w:r>
            <w:rPr/>
            <w:drawing>
              <wp:inline distT="0" distB="0" distL="0" distR="0">
                <wp:extent cx="1092835" cy="403860"/>
                <wp:effectExtent l="0" t="0" r="0" b="0"/>
                <wp:docPr id="7" name="Immagine3"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3" descr="" title=""/>
                        <pic:cNvPicPr>
                          <a:picLocks noChangeAspect="1" noChangeArrowheads="1"/>
                        </pic:cNvPicPr>
                      </pic:nvPicPr>
                      <pic:blipFill>
                        <a:blip r:embed="rId5"/>
                        <a:srcRect l="-233" t="-621" r="-233" b="-621"/>
                        <a:stretch>
                          <a:fillRect/>
                        </a:stretch>
                      </pic:blipFill>
                      <pic:spPr bwMode="auto">
                        <a:xfrm>
                          <a:off x="0" y="0"/>
                          <a:ext cx="1092835" cy="403860"/>
                        </a:xfrm>
                        <a:prstGeom prst="rect">
                          <a:avLst/>
                        </a:prstGeom>
                        <a:noFill/>
                      </pic:spPr>
                    </pic:pic>
                  </a:graphicData>
                </a:graphic>
              </wp:inline>
            </w:drawing>
          </w:r>
        </w:p>
        <w:p>
          <w:pPr>
            <w:pStyle w:val="Header"/>
            <w:widowControl w:val="false"/>
            <w:jc w:val="center"/>
            <w:rPr>
              <w:rFonts w:cs="Arial"/>
              <w:b/>
              <w:bCs/>
            </w:rPr>
          </w:pPr>
          <w:r>
            <w:rPr>
              <w:rFonts w:cs="Arial"/>
              <w:b/>
              <w:bCs/>
            </w:rPr>
          </w:r>
        </w:p>
        <w:p>
          <w:pPr>
            <w:pStyle w:val="Header"/>
            <w:widowControl w:val="false"/>
            <w:jc w:val="center"/>
            <w:rPr>
              <w:rFonts w:cs="Arial"/>
              <w:b/>
              <w:bCs/>
            </w:rPr>
          </w:pPr>
          <w:r>
            <w:rPr/>
            <w:drawing>
              <wp:inline distT="0" distB="0" distL="0" distR="0">
                <wp:extent cx="627380" cy="627380"/>
                <wp:effectExtent l="0" t="0" r="0" b="0"/>
                <wp:docPr id="8" name="Immagine4"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4" descr="" title=""/>
                        <pic:cNvPicPr>
                          <a:picLocks noChangeAspect="1" noChangeArrowheads="1"/>
                        </pic:cNvPicPr>
                      </pic:nvPicPr>
                      <pic:blipFill>
                        <a:blip r:embed="rId6"/>
                        <a:srcRect l="-850" t="-850" r="-850" b="-850"/>
                        <a:stretch>
                          <a:fillRect/>
                        </a:stretch>
                      </pic:blipFill>
                      <pic:spPr bwMode="auto">
                        <a:xfrm>
                          <a:off x="0" y="0"/>
                          <a:ext cx="627380" cy="627380"/>
                        </a:xfrm>
                        <a:prstGeom prst="rect">
                          <a:avLst/>
                        </a:prstGeom>
                        <a:noFill/>
                      </pic:spPr>
                    </pic:pic>
                  </a:graphicData>
                </a:graphic>
              </wp:inline>
            </w:drawing>
          </w:r>
        </w:p>
        <w:p>
          <w:pPr>
            <w:pStyle w:val="Header"/>
            <w:widowControl w:val="false"/>
            <w:jc w:val="center"/>
            <w:rPr>
              <w:rFonts w:cs="Arial"/>
              <w:b/>
              <w:bCs/>
            </w:rPr>
          </w:pPr>
          <w:r>
            <w:rPr>
              <w:rFonts w:cs="Arial"/>
              <w:b/>
              <w:bCs/>
            </w:rPr>
          </w:r>
        </w:p>
        <w:p>
          <w:pPr>
            <w:pStyle w:val="Header"/>
            <w:widowControl w:val="false"/>
            <w:jc w:val="center"/>
            <w:rPr>
              <w:rFonts w:cs="Arial"/>
              <w:b/>
              <w:bCs/>
              <w:sz w:val="16"/>
              <w:szCs w:val="16"/>
            </w:rPr>
          </w:pPr>
          <w:r>
            <w:rPr>
              <w:rFonts w:cs="Arial"/>
              <w:b/>
              <w:bCs/>
              <w:sz w:val="16"/>
              <w:szCs w:val="16"/>
            </w:rPr>
            <w:t>CERTIFICATO N. 5010014484</w:t>
          </w:r>
        </w:p>
      </w:tc>
    </w:tr>
    <w:tr>
      <w:trPr/>
      <w:tc>
        <w:tcPr>
          <w:tcW w:w="10510" w:type="dxa"/>
          <w:gridSpan w:val="3"/>
          <w:tcBorders>
            <w:start w:val="single" w:sz="4" w:space="0" w:color="000000"/>
            <w:bottom w:val="single" w:sz="4" w:space="0" w:color="000000"/>
            <w:end w:val="single" w:sz="4" w:space="0" w:color="000000"/>
          </w:tcBorders>
        </w:tcPr>
        <w:p>
          <w:pPr>
            <w:pStyle w:val="Header"/>
            <w:widowControl w:val="false"/>
            <w:jc w:val="center"/>
            <w:rPr>
              <w:sz w:val="16"/>
              <w:szCs w:val="16"/>
            </w:rPr>
          </w:pPr>
          <w:r>
            <w:rPr>
              <w:sz w:val="16"/>
              <w:szCs w:val="16"/>
            </w:rPr>
            <w:t>Sito web: www.daverrazzano.edu.it   e-mail: gris00900x@istruzione.it - segreteria@daverrazzano.it</w:t>
          </w:r>
        </w:p>
        <w:p>
          <w:pPr>
            <w:pStyle w:val="Header"/>
            <w:widowControl w:val="false"/>
            <w:tabs>
              <w:tab w:val="clear" w:pos="4819"/>
              <w:tab w:val="clear" w:pos="9638"/>
              <w:tab w:val="left" w:pos="225" w:leader="none"/>
              <w:tab w:val="center" w:pos="957" w:leader="none"/>
            </w:tabs>
            <w:jc w:val="center"/>
            <w:rPr/>
          </w:pPr>
          <w:r>
            <w:rPr>
              <w:rFonts w:eastAsia="Arial" w:cs="Arial"/>
              <w:bCs/>
              <w:sz w:val="16"/>
              <w:szCs w:val="16"/>
            </w:rPr>
            <w:t xml:space="preserve"> </w:t>
          </w:r>
          <w:r>
            <w:rPr>
              <w:rFonts w:cs="Arial"/>
              <w:bCs/>
              <w:sz w:val="16"/>
              <w:szCs w:val="16"/>
            </w:rPr>
            <w:t>Posta elettronica certificata:  segreteria@pec.daverrazzano.it - gris00900x@pec.istruzione.it</w:t>
          </w:r>
        </w:p>
      </w:tc>
    </w:tr>
  </w:tbl>
  <w:p>
    <w:pPr>
      <w:pStyle w:val="Normal"/>
      <w:spacing w:before="0" w:after="200"/>
      <w:rPr/>
    </w:pPr>
    <w:r>
      <w:rPr/>
    </w:r>
  </w:p>
</w:hdr>
</file>

<file path=word/settings.xml><?xml version="1.0" encoding="utf-8"?>
<w:settings xmlns:w="http://schemas.openxmlformats.org/wordprocessingml/2006/main">
  <w:zoom w:percent="100"/>
  <w:defaultTabStop w:val="709"/>
  <w:autoHyphenation w:val="true"/>
  <w:hyphenationZone w:val="36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7035f"/>
    <w:pPr>
      <w:widowControl/>
      <w:suppressAutoHyphens w:val="true"/>
      <w:bidi w:val="0"/>
      <w:spacing w:lineRule="auto" w:line="276" w:before="0" w:after="200"/>
      <w:jc w:val="star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Heading1">
    <w:name w:val="heading 1"/>
    <w:basedOn w:val="Normal"/>
    <w:next w:val="Normal"/>
    <w:link w:val="Titolo1Carattere"/>
    <w:uiPriority w:val="9"/>
    <w:qFormat/>
    <w:rsid w:val="00d7035f"/>
    <w:pPr>
      <w:keepNext w:val="true"/>
      <w:keepLines/>
      <w:spacing w:before="480" w:after="0"/>
      <w:outlineLvl w:val="0"/>
    </w:pPr>
    <w:rPr>
      <w:rFonts w:ascii="Cambria" w:hAnsi="Cambria" w:eastAsia="" w:cs=""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Titolo2Carattere"/>
    <w:uiPriority w:val="9"/>
    <w:unhideWhenUsed/>
    <w:qFormat/>
    <w:rsid w:val="00d7035f"/>
    <w:pPr>
      <w:keepNext w:val="true"/>
      <w:keepLines/>
      <w:spacing w:before="200" w:after="0"/>
      <w:outlineLvl w:val="1"/>
    </w:pPr>
    <w:rPr>
      <w:rFonts w:ascii="Cambria" w:hAnsi="Cambria" w:eastAsia="" w:cs="" w:asciiTheme="majorHAnsi" w:cstheme="majorBidi" w:eastAsiaTheme="majorEastAsia" w:hAnsiTheme="majorHAnsi"/>
      <w:b/>
      <w:bCs/>
      <w:color w:themeColor="accent1" w:val="4F81BD"/>
      <w:sz w:val="26"/>
      <w:szCs w:val="26"/>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uiPriority w:val="9"/>
    <w:qFormat/>
    <w:rsid w:val="00d7035f"/>
    <w:rPr>
      <w:rFonts w:ascii="Cambria" w:hAnsi="Cambria" w:eastAsia="" w:cs="" w:asciiTheme="majorHAnsi" w:cstheme="majorBidi" w:eastAsiaTheme="majorEastAsia" w:hAnsiTheme="majorHAnsi"/>
      <w:b/>
      <w:bCs/>
      <w:color w:themeColor="accent1" w:themeShade="bf" w:val="365F91"/>
      <w:sz w:val="28"/>
      <w:szCs w:val="28"/>
    </w:rPr>
  </w:style>
  <w:style w:type="character" w:styleId="Titolo2Carattere" w:customStyle="1">
    <w:name w:val="Titolo 2 Carattere"/>
    <w:basedOn w:val="DefaultParagraphFont"/>
    <w:uiPriority w:val="9"/>
    <w:qFormat/>
    <w:rsid w:val="00d7035f"/>
    <w:rPr>
      <w:rFonts w:ascii="Cambria" w:hAnsi="Cambria" w:eastAsia="" w:cs="" w:asciiTheme="majorHAnsi" w:cstheme="majorBidi" w:eastAsiaTheme="majorEastAsia" w:hAnsiTheme="majorHAnsi"/>
      <w:b/>
      <w:bCs/>
      <w:color w:themeColor="accent1" w:val="4F81BD"/>
      <w:sz w:val="26"/>
      <w:szCs w:val="26"/>
    </w:rPr>
  </w:style>
  <w:style w:type="character" w:styleId="IntestazioneCarattere" w:customStyle="1">
    <w:name w:val="Intestazione Carattere"/>
    <w:basedOn w:val="DefaultParagraphFont"/>
    <w:qFormat/>
    <w:rsid w:val="00d7035f"/>
    <w:rPr/>
  </w:style>
  <w:style w:type="character" w:styleId="PidipaginaCarattere" w:customStyle="1">
    <w:name w:val="Piè di pagina Carattere"/>
    <w:basedOn w:val="DefaultParagraphFont"/>
    <w:uiPriority w:val="99"/>
    <w:qFormat/>
    <w:rsid w:val="00d7035f"/>
    <w:rPr/>
  </w:style>
  <w:style w:type="character" w:styleId="TestofumettoCarattere" w:customStyle="1">
    <w:name w:val="Testo fumetto Carattere"/>
    <w:basedOn w:val="DefaultParagraphFont"/>
    <w:uiPriority w:val="99"/>
    <w:semiHidden/>
    <w:qFormat/>
    <w:rsid w:val="00d7035f"/>
    <w:rPr>
      <w:rFonts w:ascii="Tahoma" w:hAnsi="Tahoma" w:cs="Tahoma"/>
      <w:sz w:val="16"/>
      <w:szCs w:val="16"/>
    </w:rPr>
  </w:style>
  <w:style w:type="character" w:styleId="SottotitoloCarattere">
    <w:name w:val="Sottotitolo Carattere"/>
    <w:qFormat/>
    <w:rPr>
      <w:rFonts w:ascii="Cambria" w:hAnsi="Cambria" w:cs="Cambria"/>
      <w:b/>
      <w:sz w:val="24"/>
      <w:szCs w:val="24"/>
      <w:lang w:val="it-IT"/>
    </w:rPr>
  </w:style>
  <w:style w:type="character" w:styleId="Carpredefinitoparagrafo">
    <w:name w:val="Car. predefinito paragrafo"/>
    <w:qFormat/>
    <w:rPr/>
  </w:style>
  <w:style w:type="character" w:styleId="WW8Num47z2">
    <w:name w:val="WW8Num47z2"/>
    <w:qFormat/>
    <w:rPr>
      <w:rFonts w:ascii="Wingdings" w:hAnsi="Wingdings" w:cs="Wingdings"/>
    </w:rPr>
  </w:style>
  <w:style w:type="character" w:styleId="WW8Num47z1">
    <w:name w:val="WW8Num47z1"/>
    <w:qFormat/>
    <w:rPr>
      <w:rFonts w:ascii="Courier New" w:hAnsi="Courier New" w:cs="Courier New"/>
    </w:rPr>
  </w:style>
  <w:style w:type="character" w:styleId="WW8Num47z0">
    <w:name w:val="WW8Num47z0"/>
    <w:qFormat/>
    <w:rPr>
      <w:rFonts w:ascii="Symbol" w:hAnsi="Symbol" w:cs="Symbol"/>
    </w:rPr>
  </w:style>
  <w:style w:type="character" w:styleId="WW8Num46z2">
    <w:name w:val="WW8Num46z2"/>
    <w:qFormat/>
    <w:rPr>
      <w:rFonts w:ascii="Wingdings" w:hAnsi="Wingdings" w:cs="Wingdings"/>
    </w:rPr>
  </w:style>
  <w:style w:type="character" w:styleId="WW8Num46z1">
    <w:name w:val="WW8Num46z1"/>
    <w:qFormat/>
    <w:rPr>
      <w:rFonts w:ascii="Courier New" w:hAnsi="Courier New" w:cs="Courier New"/>
    </w:rPr>
  </w:style>
  <w:style w:type="character" w:styleId="WW8Num46z0">
    <w:name w:val="WW8Num46z0"/>
    <w:qFormat/>
    <w:rPr>
      <w:rFonts w:ascii="Symbol" w:hAnsi="Symbol" w:cs="Symbol"/>
    </w:rPr>
  </w:style>
  <w:style w:type="character" w:styleId="WW8Num45z2">
    <w:name w:val="WW8Num45z2"/>
    <w:qFormat/>
    <w:rPr>
      <w:rFonts w:ascii="Wingdings" w:hAnsi="Wingdings" w:cs="Wingdings"/>
    </w:rPr>
  </w:style>
  <w:style w:type="character" w:styleId="WW8Num45z1">
    <w:name w:val="WW8Num45z1"/>
    <w:qFormat/>
    <w:rPr>
      <w:rFonts w:ascii="Courier New" w:hAnsi="Courier New" w:cs="Courier New"/>
    </w:rPr>
  </w:style>
  <w:style w:type="character" w:styleId="WW8Num45z0">
    <w:name w:val="WW8Num45z0"/>
    <w:qFormat/>
    <w:rPr>
      <w:rFonts w:ascii="Symbol" w:hAnsi="Symbol" w:cs="Symbol"/>
    </w:rPr>
  </w:style>
  <w:style w:type="character" w:styleId="WW8Num44z8">
    <w:name w:val="WW8Num44z8"/>
    <w:qFormat/>
    <w:rPr/>
  </w:style>
  <w:style w:type="character" w:styleId="WW8Num44z7">
    <w:name w:val="WW8Num44z7"/>
    <w:qFormat/>
    <w:rPr/>
  </w:style>
  <w:style w:type="character" w:styleId="WW8Num44z6">
    <w:name w:val="WW8Num44z6"/>
    <w:qFormat/>
    <w:rPr/>
  </w:style>
  <w:style w:type="character" w:styleId="WW8Num44z5">
    <w:name w:val="WW8Num44z5"/>
    <w:qFormat/>
    <w:rPr/>
  </w:style>
  <w:style w:type="character" w:styleId="WW8Num44z4">
    <w:name w:val="WW8Num44z4"/>
    <w:qFormat/>
    <w:rPr/>
  </w:style>
  <w:style w:type="character" w:styleId="WW8Num44z3">
    <w:name w:val="WW8Num44z3"/>
    <w:qFormat/>
    <w:rPr/>
  </w:style>
  <w:style w:type="character" w:styleId="WW8Num44z2">
    <w:name w:val="WW8Num44z2"/>
    <w:qFormat/>
    <w:rPr/>
  </w:style>
  <w:style w:type="character" w:styleId="WW8Num44z1">
    <w:name w:val="WW8Num44z1"/>
    <w:qFormat/>
    <w:rPr/>
  </w:style>
  <w:style w:type="character" w:styleId="WW8Num44z0">
    <w:name w:val="WW8Num44z0"/>
    <w:qFormat/>
    <w:rPr>
      <w:rFonts w:ascii="Symbol" w:hAnsi="Symbol" w:cs="Symbol"/>
    </w:rPr>
  </w:style>
  <w:style w:type="character" w:styleId="WW8Num43z8">
    <w:name w:val="WW8Num43z8"/>
    <w:qFormat/>
    <w:rPr/>
  </w:style>
  <w:style w:type="character" w:styleId="WW8Num43z7">
    <w:name w:val="WW8Num43z7"/>
    <w:qFormat/>
    <w:rPr/>
  </w:style>
  <w:style w:type="character" w:styleId="WW8Num43z6">
    <w:name w:val="WW8Num43z6"/>
    <w:qFormat/>
    <w:rPr/>
  </w:style>
  <w:style w:type="character" w:styleId="WW8Num43z5">
    <w:name w:val="WW8Num43z5"/>
    <w:qFormat/>
    <w:rPr/>
  </w:style>
  <w:style w:type="character" w:styleId="WW8Num43z4">
    <w:name w:val="WW8Num43z4"/>
    <w:qFormat/>
    <w:rPr/>
  </w:style>
  <w:style w:type="character" w:styleId="WW8Num43z3">
    <w:name w:val="WW8Num43z3"/>
    <w:qFormat/>
    <w:rPr/>
  </w:style>
  <w:style w:type="character" w:styleId="WW8Num43z2">
    <w:name w:val="WW8Num43z2"/>
    <w:qFormat/>
    <w:rPr/>
  </w:style>
  <w:style w:type="character" w:styleId="WW8Num43z1">
    <w:name w:val="WW8Num43z1"/>
    <w:qFormat/>
    <w:rPr/>
  </w:style>
  <w:style w:type="character" w:styleId="WW8Num43z0">
    <w:name w:val="WW8Num43z0"/>
    <w:qFormat/>
    <w:rPr/>
  </w:style>
  <w:style w:type="character" w:styleId="WW8Num42z3">
    <w:name w:val="WW8Num42z3"/>
    <w:qFormat/>
    <w:rPr>
      <w:rFonts w:ascii="Symbol" w:hAnsi="Symbol" w:cs="Symbol"/>
    </w:rPr>
  </w:style>
  <w:style w:type="character" w:styleId="WW8Num42z1">
    <w:name w:val="WW8Num42z1"/>
    <w:qFormat/>
    <w:rPr>
      <w:rFonts w:ascii="Courier New" w:hAnsi="Courier New" w:cs="Courier New"/>
    </w:rPr>
  </w:style>
  <w:style w:type="character" w:styleId="WW8Num42z0">
    <w:name w:val="WW8Num42z0"/>
    <w:qFormat/>
    <w:rPr>
      <w:rFonts w:ascii="Wingdings" w:hAnsi="Wingdings" w:cs="Wingdings"/>
    </w:rPr>
  </w:style>
  <w:style w:type="character" w:styleId="WW8Num41z8">
    <w:name w:val="WW8Num41z8"/>
    <w:qFormat/>
    <w:rPr/>
  </w:style>
  <w:style w:type="character" w:styleId="WW8Num41z7">
    <w:name w:val="WW8Num41z7"/>
    <w:qFormat/>
    <w:rPr/>
  </w:style>
  <w:style w:type="character" w:styleId="WW8Num41z6">
    <w:name w:val="WW8Num41z6"/>
    <w:qFormat/>
    <w:rPr/>
  </w:style>
  <w:style w:type="character" w:styleId="WW8Num41z5">
    <w:name w:val="WW8Num41z5"/>
    <w:qFormat/>
    <w:rPr/>
  </w:style>
  <w:style w:type="character" w:styleId="WW8Num41z4">
    <w:name w:val="WW8Num41z4"/>
    <w:qFormat/>
    <w:rPr/>
  </w:style>
  <w:style w:type="character" w:styleId="WW8Num41z3">
    <w:name w:val="WW8Num41z3"/>
    <w:qFormat/>
    <w:rPr/>
  </w:style>
  <w:style w:type="character" w:styleId="WW8Num41z2">
    <w:name w:val="WW8Num41z2"/>
    <w:qFormat/>
    <w:rPr/>
  </w:style>
  <w:style w:type="character" w:styleId="WW8Num41z1">
    <w:name w:val="WW8Num41z1"/>
    <w:qFormat/>
    <w:rPr/>
  </w:style>
  <w:style w:type="character" w:styleId="WW8Num41z0">
    <w:name w:val="WW8Num41z0"/>
    <w:qFormat/>
    <w:rPr/>
  </w:style>
  <w:style w:type="character" w:styleId="WW8Num40z8">
    <w:name w:val="WW8Num40z8"/>
    <w:qFormat/>
    <w:rPr/>
  </w:style>
  <w:style w:type="character" w:styleId="WW8Num40z7">
    <w:name w:val="WW8Num40z7"/>
    <w:qFormat/>
    <w:rPr/>
  </w:style>
  <w:style w:type="character" w:styleId="WW8Num40z6">
    <w:name w:val="WW8Num40z6"/>
    <w:qFormat/>
    <w:rPr/>
  </w:style>
  <w:style w:type="character" w:styleId="WW8Num40z5">
    <w:name w:val="WW8Num40z5"/>
    <w:qFormat/>
    <w:rPr/>
  </w:style>
  <w:style w:type="character" w:styleId="WW8Num40z4">
    <w:name w:val="WW8Num40z4"/>
    <w:qFormat/>
    <w:rPr/>
  </w:style>
  <w:style w:type="character" w:styleId="WW8Num40z3">
    <w:name w:val="WW8Num40z3"/>
    <w:qFormat/>
    <w:rPr/>
  </w:style>
  <w:style w:type="character" w:styleId="WW8Num40z2">
    <w:name w:val="WW8Num40z2"/>
    <w:qFormat/>
    <w:rPr/>
  </w:style>
  <w:style w:type="character" w:styleId="WW8Num40z1">
    <w:name w:val="WW8Num40z1"/>
    <w:qFormat/>
    <w:rPr/>
  </w:style>
  <w:style w:type="character" w:styleId="WW8Num40z0">
    <w:name w:val="WW8Num40z0"/>
    <w:qFormat/>
    <w:rPr>
      <w:rFonts w:ascii="Symbol" w:hAnsi="Symbol" w:cs="Symbol"/>
    </w:rPr>
  </w:style>
  <w:style w:type="character" w:styleId="WW8Num39z3">
    <w:name w:val="WW8Num39z3"/>
    <w:qFormat/>
    <w:rPr>
      <w:rFonts w:ascii="Symbol" w:hAnsi="Symbol" w:cs="Symbol"/>
    </w:rPr>
  </w:style>
  <w:style w:type="character" w:styleId="WW8Num39z1">
    <w:name w:val="WW8Num39z1"/>
    <w:qFormat/>
    <w:rPr>
      <w:rFonts w:ascii="Courier New" w:hAnsi="Courier New" w:cs="Courier New"/>
    </w:rPr>
  </w:style>
  <w:style w:type="character" w:styleId="WW8Num39z0">
    <w:name w:val="WW8Num39z0"/>
    <w:qFormat/>
    <w:rPr>
      <w:rFonts w:ascii="Wingdings" w:hAnsi="Wingdings" w:cs="Wingdings"/>
    </w:rPr>
  </w:style>
  <w:style w:type="character" w:styleId="WW8Num38z3">
    <w:name w:val="WW8Num38z3"/>
    <w:qFormat/>
    <w:rPr>
      <w:rFonts w:ascii="Symbol" w:hAnsi="Symbol" w:cs="Symbol"/>
    </w:rPr>
  </w:style>
  <w:style w:type="character" w:styleId="WW8Num38z1">
    <w:name w:val="WW8Num38z1"/>
    <w:qFormat/>
    <w:rPr>
      <w:rFonts w:ascii="Courier New" w:hAnsi="Courier New" w:cs="Courier New"/>
    </w:rPr>
  </w:style>
  <w:style w:type="character" w:styleId="WW8Num38z0">
    <w:name w:val="WW8Num38z0"/>
    <w:qFormat/>
    <w:rPr>
      <w:rFonts w:ascii="Wingdings" w:hAnsi="Wingdings" w:cs="Wingdings"/>
    </w:rPr>
  </w:style>
  <w:style w:type="character" w:styleId="WW8Num37z2">
    <w:name w:val="WW8Num37z2"/>
    <w:qFormat/>
    <w:rPr>
      <w:rFonts w:ascii="Wingdings" w:hAnsi="Wingdings" w:cs="Wingdings"/>
    </w:rPr>
  </w:style>
  <w:style w:type="character" w:styleId="WW8Num37z1">
    <w:name w:val="WW8Num37z1"/>
    <w:qFormat/>
    <w:rPr>
      <w:rFonts w:ascii="Courier New" w:hAnsi="Courier New" w:cs="Courier New"/>
    </w:rPr>
  </w:style>
  <w:style w:type="character" w:styleId="WW8Num37z0">
    <w:name w:val="WW8Num37z0"/>
    <w:qFormat/>
    <w:rPr>
      <w:rFonts w:ascii="Symbol" w:hAnsi="Symbol" w:cs="Symbol"/>
    </w:rPr>
  </w:style>
  <w:style w:type="character" w:styleId="WW8Num36z8">
    <w:name w:val="WW8Num36z8"/>
    <w:qFormat/>
    <w:rPr/>
  </w:style>
  <w:style w:type="character" w:styleId="WW8Num36z7">
    <w:name w:val="WW8Num36z7"/>
    <w:qFormat/>
    <w:rPr/>
  </w:style>
  <w:style w:type="character" w:styleId="WW8Num36z6">
    <w:name w:val="WW8Num36z6"/>
    <w:qFormat/>
    <w:rPr/>
  </w:style>
  <w:style w:type="character" w:styleId="WW8Num36z5">
    <w:name w:val="WW8Num36z5"/>
    <w:qFormat/>
    <w:rPr/>
  </w:style>
  <w:style w:type="character" w:styleId="WW8Num36z4">
    <w:name w:val="WW8Num36z4"/>
    <w:qFormat/>
    <w:rPr/>
  </w:style>
  <w:style w:type="character" w:styleId="WW8Num36z3">
    <w:name w:val="WW8Num36z3"/>
    <w:qFormat/>
    <w:rPr/>
  </w:style>
  <w:style w:type="character" w:styleId="WW8Num36z2">
    <w:name w:val="WW8Num36z2"/>
    <w:qFormat/>
    <w:rPr/>
  </w:style>
  <w:style w:type="character" w:styleId="WW8Num36z1">
    <w:name w:val="WW8Num36z1"/>
    <w:qFormat/>
    <w:rPr/>
  </w:style>
  <w:style w:type="character" w:styleId="WW8Num36z0">
    <w:name w:val="WW8Num36z0"/>
    <w:qFormat/>
    <w:rPr/>
  </w:style>
  <w:style w:type="character" w:styleId="WW8Num35z3">
    <w:name w:val="WW8Num35z3"/>
    <w:qFormat/>
    <w:rPr>
      <w:rFonts w:ascii="Symbol" w:hAnsi="Symbol" w:cs="Symbol"/>
    </w:rPr>
  </w:style>
  <w:style w:type="character" w:styleId="WW8Num35z1">
    <w:name w:val="WW8Num35z1"/>
    <w:qFormat/>
    <w:rPr>
      <w:rFonts w:ascii="Courier New" w:hAnsi="Courier New" w:cs="Courier New"/>
    </w:rPr>
  </w:style>
  <w:style w:type="character" w:styleId="WW8Num35z0">
    <w:name w:val="WW8Num35z0"/>
    <w:qFormat/>
    <w:rPr>
      <w:rFonts w:ascii="Wingdings" w:hAnsi="Wingdings" w:cs="Wingdings"/>
    </w:rPr>
  </w:style>
  <w:style w:type="character" w:styleId="WW8Num34z2">
    <w:name w:val="WW8Num34z2"/>
    <w:qFormat/>
    <w:rPr>
      <w:rFonts w:ascii="Wingdings" w:hAnsi="Wingdings" w:cs="Wingdings"/>
    </w:rPr>
  </w:style>
  <w:style w:type="character" w:styleId="WW8Num34z1">
    <w:name w:val="WW8Num34z1"/>
    <w:qFormat/>
    <w:rPr>
      <w:rFonts w:ascii="Courier New" w:hAnsi="Courier New" w:cs="Courier New"/>
    </w:rPr>
  </w:style>
  <w:style w:type="character" w:styleId="WW8Num34z0">
    <w:name w:val="WW8Num34z0"/>
    <w:qFormat/>
    <w:rPr>
      <w:rFonts w:ascii="Symbol" w:hAnsi="Symbol" w:cs="Symbol"/>
    </w:rPr>
  </w:style>
  <w:style w:type="character" w:styleId="WW8Num33z3">
    <w:name w:val="WW8Num33z3"/>
    <w:qFormat/>
    <w:rPr>
      <w:rFonts w:ascii="Symbol" w:hAnsi="Symbol" w:cs="Symbol"/>
    </w:rPr>
  </w:style>
  <w:style w:type="character" w:styleId="WW8Num33z1">
    <w:name w:val="WW8Num33z1"/>
    <w:qFormat/>
    <w:rPr>
      <w:rFonts w:ascii="Courier New" w:hAnsi="Courier New" w:cs="Courier New"/>
    </w:rPr>
  </w:style>
  <w:style w:type="character" w:styleId="WW8Num33z0">
    <w:name w:val="WW8Num33z0"/>
    <w:qFormat/>
    <w:rPr>
      <w:rFonts w:ascii="Wingdings" w:hAnsi="Wingdings" w:cs="Wingdings"/>
    </w:rPr>
  </w:style>
  <w:style w:type="character" w:styleId="WW8Num32z2">
    <w:name w:val="WW8Num32z2"/>
    <w:qFormat/>
    <w:rPr>
      <w:rFonts w:ascii="Wingdings" w:hAnsi="Wingdings" w:cs="Wingdings"/>
    </w:rPr>
  </w:style>
  <w:style w:type="character" w:styleId="WW8Num32z1">
    <w:name w:val="WW8Num32z1"/>
    <w:qFormat/>
    <w:rPr>
      <w:rFonts w:ascii="Courier New" w:hAnsi="Courier New" w:cs="Courier New"/>
    </w:rPr>
  </w:style>
  <w:style w:type="character" w:styleId="WW8Num32z0">
    <w:name w:val="WW8Num32z0"/>
    <w:qFormat/>
    <w:rPr>
      <w:rFonts w:ascii="Symbol" w:hAnsi="Symbol" w:cs="Symbol"/>
    </w:rPr>
  </w:style>
  <w:style w:type="character" w:styleId="WW8Num31z3">
    <w:name w:val="WW8Num31z3"/>
    <w:qFormat/>
    <w:rPr>
      <w:rFonts w:ascii="Symbol" w:hAnsi="Symbol" w:cs="Symbol"/>
    </w:rPr>
  </w:style>
  <w:style w:type="character" w:styleId="WW8Num31z1">
    <w:name w:val="WW8Num31z1"/>
    <w:qFormat/>
    <w:rPr>
      <w:rFonts w:ascii="Courier New" w:hAnsi="Courier New" w:cs="Courier New"/>
    </w:rPr>
  </w:style>
  <w:style w:type="character" w:styleId="WW8Num31z0">
    <w:name w:val="WW8Num31z0"/>
    <w:qFormat/>
    <w:rPr>
      <w:rFonts w:ascii="Wingdings" w:hAnsi="Wingdings" w:cs="Wingdings"/>
    </w:rPr>
  </w:style>
  <w:style w:type="character" w:styleId="WW8Num30z4">
    <w:name w:val="WW8Num30z4"/>
    <w:qFormat/>
    <w:rPr>
      <w:rFonts w:ascii="Courier New" w:hAnsi="Courier New" w:cs="Courier New"/>
    </w:rPr>
  </w:style>
  <w:style w:type="character" w:styleId="WW8Num30z3">
    <w:name w:val="WW8Num30z3"/>
    <w:qFormat/>
    <w:rPr>
      <w:rFonts w:ascii="Symbol" w:hAnsi="Symbol" w:cs="Symbol"/>
    </w:rPr>
  </w:style>
  <w:style w:type="character" w:styleId="WW8Num30z0">
    <w:name w:val="WW8Num30z0"/>
    <w:qFormat/>
    <w:rPr>
      <w:rFonts w:ascii="Wingdings" w:hAnsi="Wingdings" w:cs="Wingdings"/>
    </w:rPr>
  </w:style>
  <w:style w:type="character" w:styleId="WW8Num29z2">
    <w:name w:val="WW8Num29z2"/>
    <w:qFormat/>
    <w:rPr>
      <w:rFonts w:ascii="Wingdings" w:hAnsi="Wingdings" w:cs="Wingdings"/>
    </w:rPr>
  </w:style>
  <w:style w:type="character" w:styleId="WW8Num29z1">
    <w:name w:val="WW8Num29z1"/>
    <w:qFormat/>
    <w:rPr>
      <w:rFonts w:ascii="Courier New" w:hAnsi="Courier New" w:cs="Courier New"/>
    </w:rPr>
  </w:style>
  <w:style w:type="character" w:styleId="WW8Num29z0">
    <w:name w:val="WW8Num29z0"/>
    <w:qFormat/>
    <w:rPr>
      <w:rFonts w:ascii="Symbol" w:hAnsi="Symbol" w:cs="Symbol"/>
    </w:rPr>
  </w:style>
  <w:style w:type="character" w:styleId="WW8Num28z2">
    <w:name w:val="WW8Num28z2"/>
    <w:qFormat/>
    <w:rPr>
      <w:rFonts w:ascii="Wingdings" w:hAnsi="Wingdings" w:cs="Wingdings"/>
    </w:rPr>
  </w:style>
  <w:style w:type="character" w:styleId="WW8Num28z1">
    <w:name w:val="WW8Num28z1"/>
    <w:qFormat/>
    <w:rPr>
      <w:rFonts w:ascii="Courier New" w:hAnsi="Courier New" w:cs="Courier New"/>
    </w:rPr>
  </w:style>
  <w:style w:type="character" w:styleId="WW8Num28z0">
    <w:name w:val="WW8Num28z0"/>
    <w:qFormat/>
    <w:rPr>
      <w:rFonts w:ascii="Symbol" w:hAnsi="Symbol" w:cs="Symbol"/>
    </w:rPr>
  </w:style>
  <w:style w:type="character" w:styleId="WW8Num27z8">
    <w:name w:val="WW8Num27z8"/>
    <w:qFormat/>
    <w:rPr/>
  </w:style>
  <w:style w:type="character" w:styleId="WW8Num27z7">
    <w:name w:val="WW8Num27z7"/>
    <w:qFormat/>
    <w:rPr/>
  </w:style>
  <w:style w:type="character" w:styleId="WW8Num27z6">
    <w:name w:val="WW8Num27z6"/>
    <w:qFormat/>
    <w:rPr/>
  </w:style>
  <w:style w:type="character" w:styleId="WW8Num27z5">
    <w:name w:val="WW8Num27z5"/>
    <w:qFormat/>
    <w:rPr/>
  </w:style>
  <w:style w:type="character" w:styleId="WW8Num27z4">
    <w:name w:val="WW8Num27z4"/>
    <w:qFormat/>
    <w:rPr/>
  </w:style>
  <w:style w:type="character" w:styleId="WW8Num27z3">
    <w:name w:val="WW8Num27z3"/>
    <w:qFormat/>
    <w:rPr/>
  </w:style>
  <w:style w:type="character" w:styleId="WW8Num27z2">
    <w:name w:val="WW8Num27z2"/>
    <w:qFormat/>
    <w:rPr/>
  </w:style>
  <w:style w:type="character" w:styleId="WW8Num27z1">
    <w:name w:val="WW8Num27z1"/>
    <w:qFormat/>
    <w:rPr/>
  </w:style>
  <w:style w:type="character" w:styleId="WW8Num27z0">
    <w:name w:val="WW8Num27z0"/>
    <w:qFormat/>
    <w:rPr/>
  </w:style>
  <w:style w:type="character" w:styleId="WW8Num26z5">
    <w:name w:val="WW8Num26z5"/>
    <w:qFormat/>
    <w:rPr>
      <w:rFonts w:ascii="Wingdings" w:hAnsi="Wingdings" w:cs="Wingdings"/>
    </w:rPr>
  </w:style>
  <w:style w:type="character" w:styleId="WW8Num26z4">
    <w:name w:val="WW8Num26z4"/>
    <w:qFormat/>
    <w:rPr>
      <w:rFonts w:ascii="Courier New" w:hAnsi="Courier New" w:cs="Courier New"/>
    </w:rPr>
  </w:style>
  <w:style w:type="character" w:styleId="WW8Num26z0">
    <w:name w:val="WW8Num26z0"/>
    <w:qFormat/>
    <w:rPr>
      <w:rFonts w:ascii="Symbol" w:hAnsi="Symbol" w:cs="Symbol"/>
    </w:rPr>
  </w:style>
  <w:style w:type="character" w:styleId="WW8Num25z2">
    <w:name w:val="WW8Num25z2"/>
    <w:qFormat/>
    <w:rPr>
      <w:rFonts w:ascii="Wingdings" w:hAnsi="Wingdings" w:cs="Wingdings"/>
    </w:rPr>
  </w:style>
  <w:style w:type="character" w:styleId="WW8Num25z1">
    <w:name w:val="WW8Num25z1"/>
    <w:qFormat/>
    <w:rPr>
      <w:rFonts w:ascii="Courier New" w:hAnsi="Courier New" w:cs="Courier New"/>
    </w:rPr>
  </w:style>
  <w:style w:type="character" w:styleId="WW8Num25z0">
    <w:name w:val="WW8Num25z0"/>
    <w:qFormat/>
    <w:rPr>
      <w:rFonts w:ascii="Symbol" w:hAnsi="Symbol" w:cs="Symbol"/>
      <w:sz w:val="22"/>
      <w:szCs w:val="22"/>
    </w:rPr>
  </w:style>
  <w:style w:type="character" w:styleId="WW8Num24z8">
    <w:name w:val="WW8Num24z8"/>
    <w:qFormat/>
    <w:rPr/>
  </w:style>
  <w:style w:type="character" w:styleId="WW8Num24z7">
    <w:name w:val="WW8Num24z7"/>
    <w:qFormat/>
    <w:rPr/>
  </w:style>
  <w:style w:type="character" w:styleId="WW8Num24z6">
    <w:name w:val="WW8Num24z6"/>
    <w:qFormat/>
    <w:rPr/>
  </w:style>
  <w:style w:type="character" w:styleId="WW8Num24z5">
    <w:name w:val="WW8Num24z5"/>
    <w:qFormat/>
    <w:rPr/>
  </w:style>
  <w:style w:type="character" w:styleId="WW8Num24z4">
    <w:name w:val="WW8Num24z4"/>
    <w:qFormat/>
    <w:rPr/>
  </w:style>
  <w:style w:type="character" w:styleId="WW8Num24z3">
    <w:name w:val="WW8Num24z3"/>
    <w:qFormat/>
    <w:rPr/>
  </w:style>
  <w:style w:type="character" w:styleId="WW8Num24z2">
    <w:name w:val="WW8Num24z2"/>
    <w:qFormat/>
    <w:rPr/>
  </w:style>
  <w:style w:type="character" w:styleId="WW8Num24z1">
    <w:name w:val="WW8Num24z1"/>
    <w:qFormat/>
    <w:rPr/>
  </w:style>
  <w:style w:type="character" w:styleId="WW8Num24z0">
    <w:name w:val="WW8Num24z0"/>
    <w:qFormat/>
    <w:rPr/>
  </w:style>
  <w:style w:type="character" w:styleId="WW8Num23z8">
    <w:name w:val="WW8Num23z8"/>
    <w:qFormat/>
    <w:rPr/>
  </w:style>
  <w:style w:type="character" w:styleId="WW8Num23z7">
    <w:name w:val="WW8Num23z7"/>
    <w:qFormat/>
    <w:rPr/>
  </w:style>
  <w:style w:type="character" w:styleId="WW8Num23z6">
    <w:name w:val="WW8Num23z6"/>
    <w:qFormat/>
    <w:rPr/>
  </w:style>
  <w:style w:type="character" w:styleId="WW8Num23z5">
    <w:name w:val="WW8Num23z5"/>
    <w:qFormat/>
    <w:rPr/>
  </w:style>
  <w:style w:type="character" w:styleId="WW8Num23z4">
    <w:name w:val="WW8Num23z4"/>
    <w:qFormat/>
    <w:rPr/>
  </w:style>
  <w:style w:type="character" w:styleId="WW8Num23z3">
    <w:name w:val="WW8Num23z3"/>
    <w:qFormat/>
    <w:rPr/>
  </w:style>
  <w:style w:type="character" w:styleId="WW8Num23z2">
    <w:name w:val="WW8Num23z2"/>
    <w:qFormat/>
    <w:rPr/>
  </w:style>
  <w:style w:type="character" w:styleId="WW8Num23z1">
    <w:name w:val="WW8Num23z1"/>
    <w:qFormat/>
    <w:rPr/>
  </w:style>
  <w:style w:type="character" w:styleId="WW8Num23z0">
    <w:name w:val="WW8Num23z0"/>
    <w:qFormat/>
    <w:rPr>
      <w:rFonts w:ascii="Symbol" w:hAnsi="Symbol" w:cs="Symbol"/>
    </w:rPr>
  </w:style>
  <w:style w:type="character" w:styleId="WW8Num22z3">
    <w:name w:val="WW8Num22z3"/>
    <w:qFormat/>
    <w:rPr>
      <w:rFonts w:ascii="Symbol" w:hAnsi="Symbol" w:cs="Symbol"/>
    </w:rPr>
  </w:style>
  <w:style w:type="character" w:styleId="WW8Num22z1">
    <w:name w:val="WW8Num22z1"/>
    <w:qFormat/>
    <w:rPr>
      <w:rFonts w:ascii="Courier New" w:hAnsi="Courier New" w:cs="Courier New"/>
    </w:rPr>
  </w:style>
  <w:style w:type="character" w:styleId="WW8Num21z8">
    <w:name w:val="WW8Num21z8"/>
    <w:qFormat/>
    <w:rPr/>
  </w:style>
  <w:style w:type="character" w:styleId="WW8Num21z7">
    <w:name w:val="WW8Num21z7"/>
    <w:qFormat/>
    <w:rPr/>
  </w:style>
  <w:style w:type="character" w:styleId="WW8Num21z6">
    <w:name w:val="WW8Num21z6"/>
    <w:qFormat/>
    <w:rPr/>
  </w:style>
  <w:style w:type="character" w:styleId="WW8Num21z5">
    <w:name w:val="WW8Num21z5"/>
    <w:qFormat/>
    <w:rPr/>
  </w:style>
  <w:style w:type="character" w:styleId="WW8Num21z4">
    <w:name w:val="WW8Num21z4"/>
    <w:qFormat/>
    <w:rPr/>
  </w:style>
  <w:style w:type="character" w:styleId="WW8Num21z3">
    <w:name w:val="WW8Num21z3"/>
    <w:qFormat/>
    <w:rPr/>
  </w:style>
  <w:style w:type="character" w:styleId="WW8Num21z2">
    <w:name w:val="WW8Num21z2"/>
    <w:qFormat/>
    <w:rPr/>
  </w:style>
  <w:style w:type="character" w:styleId="WW8Num21z1">
    <w:name w:val="WW8Num21z1"/>
    <w:qFormat/>
    <w:rPr/>
  </w:style>
  <w:style w:type="character" w:styleId="WW8Num20z3">
    <w:name w:val="WW8Num20z3"/>
    <w:qFormat/>
    <w:rPr>
      <w:rFonts w:ascii="Symbol" w:hAnsi="Symbol" w:cs="Symbol"/>
    </w:rPr>
  </w:style>
  <w:style w:type="character" w:styleId="WW8Num20z2">
    <w:name w:val="WW8Num20z2"/>
    <w:qFormat/>
    <w:rPr>
      <w:rFonts w:ascii="Wingdings" w:hAnsi="Wingdings" w:cs="Wingdings"/>
    </w:rPr>
  </w:style>
  <w:style w:type="character" w:styleId="WW8Num20z1">
    <w:name w:val="WW8Num20z1"/>
    <w:qFormat/>
    <w:rPr>
      <w:rFonts w:ascii="Courier New" w:hAnsi="Courier New" w:cs="Courier New"/>
    </w:rPr>
  </w:style>
  <w:style w:type="character" w:styleId="WW8Num19z8">
    <w:name w:val="WW8Num19z8"/>
    <w:qFormat/>
    <w:rPr/>
  </w:style>
  <w:style w:type="character" w:styleId="WW8Num19z7">
    <w:name w:val="WW8Num19z7"/>
    <w:qFormat/>
    <w:rPr/>
  </w:style>
  <w:style w:type="character" w:styleId="WW8Num19z6">
    <w:name w:val="WW8Num19z6"/>
    <w:qFormat/>
    <w:rPr/>
  </w:style>
  <w:style w:type="character" w:styleId="WW8Num19z5">
    <w:name w:val="WW8Num19z5"/>
    <w:qFormat/>
    <w:rPr/>
  </w:style>
  <w:style w:type="character" w:styleId="WW8Num19z4">
    <w:name w:val="WW8Num19z4"/>
    <w:qFormat/>
    <w:rPr/>
  </w:style>
  <w:style w:type="character" w:styleId="WW8Num19z3">
    <w:name w:val="WW8Num19z3"/>
    <w:qFormat/>
    <w:rPr/>
  </w:style>
  <w:style w:type="character" w:styleId="WW8Num19z2">
    <w:name w:val="WW8Num19z2"/>
    <w:qFormat/>
    <w:rPr/>
  </w:style>
  <w:style w:type="character" w:styleId="WW8Num19z1">
    <w:name w:val="WW8Num19z1"/>
    <w:qFormat/>
    <w:rPr/>
  </w:style>
  <w:style w:type="character" w:styleId="WW8Num18z8">
    <w:name w:val="WW8Num18z8"/>
    <w:qFormat/>
    <w:rPr/>
  </w:style>
  <w:style w:type="character" w:styleId="WW8Num18z7">
    <w:name w:val="WW8Num18z7"/>
    <w:qFormat/>
    <w:rPr/>
  </w:style>
  <w:style w:type="character" w:styleId="WW8Num18z6">
    <w:name w:val="WW8Num18z6"/>
    <w:qFormat/>
    <w:rPr/>
  </w:style>
  <w:style w:type="character" w:styleId="WW8Num18z5">
    <w:name w:val="WW8Num18z5"/>
    <w:qFormat/>
    <w:rPr/>
  </w:style>
  <w:style w:type="character" w:styleId="WW8Num18z4">
    <w:name w:val="WW8Num18z4"/>
    <w:qFormat/>
    <w:rPr/>
  </w:style>
  <w:style w:type="character" w:styleId="WW8Num18z3">
    <w:name w:val="WW8Num18z3"/>
    <w:qFormat/>
    <w:rPr/>
  </w:style>
  <w:style w:type="character" w:styleId="WW8Num18z2">
    <w:name w:val="WW8Num18z2"/>
    <w:qFormat/>
    <w:rPr/>
  </w:style>
  <w:style w:type="character" w:styleId="WW8Num18z1">
    <w:name w:val="WW8Num18z1"/>
    <w:qFormat/>
    <w:rPr/>
  </w:style>
  <w:style w:type="character" w:styleId="WW8Num17z8">
    <w:name w:val="WW8Num17z8"/>
    <w:qFormat/>
    <w:rPr/>
  </w:style>
  <w:style w:type="character" w:styleId="WW8Num17z7">
    <w:name w:val="WW8Num17z7"/>
    <w:qFormat/>
    <w:rPr/>
  </w:style>
  <w:style w:type="character" w:styleId="WW8Num17z6">
    <w:name w:val="WW8Num17z6"/>
    <w:qFormat/>
    <w:rPr/>
  </w:style>
  <w:style w:type="character" w:styleId="WW8Num17z5">
    <w:name w:val="WW8Num17z5"/>
    <w:qFormat/>
    <w:rPr/>
  </w:style>
  <w:style w:type="character" w:styleId="WW8Num17z4">
    <w:name w:val="WW8Num17z4"/>
    <w:qFormat/>
    <w:rPr/>
  </w:style>
  <w:style w:type="character" w:styleId="WW8Num17z1">
    <w:name w:val="WW8Num17z1"/>
    <w:qFormat/>
    <w:rPr/>
  </w:style>
  <w:style w:type="character" w:styleId="WW8Num16z1">
    <w:name w:val="WW8Num16z1"/>
    <w:qFormat/>
    <w:rPr>
      <w:rFonts w:ascii="Courier New" w:hAnsi="Courier New" w:cs="Courier New"/>
    </w:rPr>
  </w:style>
  <w:style w:type="character" w:styleId="WW8Num15z1">
    <w:name w:val="WW8Num15z1"/>
    <w:qFormat/>
    <w:rPr>
      <w:rFonts w:ascii="Courier New" w:hAnsi="Courier New" w:cs="Courier New"/>
    </w:rPr>
  </w:style>
  <w:style w:type="character" w:styleId="WW8Num14z1">
    <w:name w:val="WW8Num14z1"/>
    <w:qFormat/>
    <w:rPr>
      <w:rFonts w:ascii="Courier New" w:hAnsi="Courier New" w:cs="Courier New"/>
    </w:rPr>
  </w:style>
  <w:style w:type="character" w:styleId="WW8Num13z2">
    <w:name w:val="WW8Num13z2"/>
    <w:qFormat/>
    <w:rPr>
      <w:rFonts w:ascii="Wingdings" w:hAnsi="Wingdings" w:cs="Wingdings"/>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2">
    <w:name w:val="WW8Num12z2"/>
    <w:qFormat/>
    <w:rPr/>
  </w:style>
  <w:style w:type="character" w:styleId="WW8Num11z3">
    <w:name w:val="WW8Num11z3"/>
    <w:qFormat/>
    <w:rPr>
      <w:rFonts w:ascii="Symbol" w:hAnsi="Symbol" w:cs="Symbol"/>
    </w:rPr>
  </w:style>
  <w:style w:type="character" w:styleId="WW8Num10z2">
    <w:name w:val="WW8Num10z2"/>
    <w:qFormat/>
    <w:rPr>
      <w:rFonts w:ascii="Wingdings" w:hAnsi="Wingdings" w:cs="Wingdings"/>
    </w:rPr>
  </w:style>
  <w:style w:type="character" w:styleId="WW8Num9z2">
    <w:name w:val="WW8Num9z2"/>
    <w:qFormat/>
    <w:rPr>
      <w:rFonts w:ascii="Wingdings" w:hAnsi="Wingdings" w:cs="Wingdings"/>
    </w:rPr>
  </w:style>
  <w:style w:type="character" w:styleId="WW8Num8z2">
    <w:name w:val="WW8Num8z2"/>
    <w:qFormat/>
    <w:rPr>
      <w:rFonts w:ascii="Wingdings" w:hAnsi="Wingdings" w:cs="Wingdings"/>
    </w:rPr>
  </w:style>
  <w:style w:type="character" w:styleId="WW8Num7z2">
    <w:name w:val="WW8Num7z2"/>
    <w:qFormat/>
    <w:rPr>
      <w:rFonts w:ascii="Wingdings" w:hAnsi="Wingdings" w:cs="Wingdings"/>
    </w:rPr>
  </w:style>
  <w:style w:type="character" w:styleId="WW8Num6z2">
    <w:name w:val="WW8Num6z2"/>
    <w:qFormat/>
    <w:rPr>
      <w:rFonts w:ascii="Wingdings" w:hAnsi="Wingdings" w:cs="Wingdings"/>
    </w:rPr>
  </w:style>
  <w:style w:type="character" w:styleId="WW8Num5z4">
    <w:name w:val="WW8Num5z4"/>
    <w:qFormat/>
    <w:rPr>
      <w:rFonts w:ascii="Courier New" w:hAnsi="Courier New" w:cs="Courier New"/>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3z8">
    <w:name w:val="WW8Num3z8"/>
    <w:qFormat/>
    <w:rPr/>
  </w:style>
  <w:style w:type="character" w:styleId="WW8Num3z7">
    <w:name w:val="WW8Num3z7"/>
    <w:qFormat/>
    <w:rPr/>
  </w:style>
  <w:style w:type="character" w:styleId="WW8Num3z6">
    <w:name w:val="WW8Num3z6"/>
    <w:qFormat/>
    <w:rPr/>
  </w:style>
  <w:style w:type="character" w:styleId="WW8Num3z5">
    <w:name w:val="WW8Num3z5"/>
    <w:qFormat/>
    <w:rPr/>
  </w:style>
  <w:style w:type="character" w:styleId="WW8Num3z4">
    <w:name w:val="WW8Num3z4"/>
    <w:qFormat/>
    <w:rPr/>
  </w:style>
  <w:style w:type="character" w:styleId="WW8Num3z2">
    <w:name w:val="WW8Num3z2"/>
    <w:qFormat/>
    <w:rPr/>
  </w:style>
  <w:style w:type="character" w:styleId="WW8Num2z2">
    <w:name w:val="WW8Num2z2"/>
    <w:qFormat/>
    <w:rPr>
      <w:rFonts w:ascii="Wingdings" w:hAnsi="Wingdings" w:cs="Wingdings"/>
    </w:rPr>
  </w:style>
  <w:style w:type="character" w:styleId="WW8Num22z0">
    <w:name w:val="WW8Num22z0"/>
    <w:qFormat/>
    <w:rPr>
      <w:rFonts w:ascii="Arial" w:hAnsi="Arial" w:cs="Symbol"/>
    </w:rPr>
  </w:style>
  <w:style w:type="character" w:styleId="WW8Num21z0">
    <w:name w:val="WW8Num21z0"/>
    <w:qFormat/>
    <w:rPr>
      <w:rFonts w:ascii="Arial" w:hAnsi="Arial" w:cs="Wingdings"/>
    </w:rPr>
  </w:style>
  <w:style w:type="character" w:styleId="WW8Num20z0">
    <w:name w:val="WW8Num20z0"/>
    <w:qFormat/>
    <w:rPr>
      <w:rFonts w:ascii="Arial" w:hAnsi="Arial" w:cs="Arial"/>
    </w:rPr>
  </w:style>
  <w:style w:type="character" w:styleId="WW8Num19z0">
    <w:name w:val="WW8Num19z0"/>
    <w:qFormat/>
    <w:rPr>
      <w:rFonts w:ascii="Arial" w:hAnsi="Arial" w:cs="Arial"/>
    </w:rPr>
  </w:style>
  <w:style w:type="character" w:styleId="WW8Num18z0">
    <w:name w:val="WW8Num18z0"/>
    <w:qFormat/>
    <w:rPr>
      <w:rFonts w:ascii="Arial" w:hAnsi="Arial" w:cs="Times New Roman"/>
      <w:b w:val="false"/>
      <w:i w:val="false"/>
      <w:sz w:val="24"/>
    </w:rPr>
  </w:style>
  <w:style w:type="character" w:styleId="WW8Num17z3">
    <w:name w:val="WW8Num17z3"/>
    <w:qFormat/>
    <w:rPr>
      <w:rFonts w:ascii="Symbol" w:hAnsi="Symbol" w:cs="Symbol"/>
    </w:rPr>
  </w:style>
  <w:style w:type="character" w:styleId="WW8Num17z2">
    <w:name w:val="WW8Num17z2"/>
    <w:qFormat/>
    <w:rPr>
      <w:rFonts w:ascii="Wingdings" w:hAnsi="Wingdings" w:cs="Wingdings"/>
    </w:rPr>
  </w:style>
  <w:style w:type="character" w:styleId="WW8Num17z0">
    <w:name w:val="WW8Num17z0"/>
    <w:qFormat/>
    <w:rPr>
      <w:rFonts w:ascii="Courier New" w:hAnsi="Courier New" w:cs="Courier New"/>
    </w:rPr>
  </w:style>
  <w:style w:type="character" w:styleId="WW8Num16z3">
    <w:name w:val="WW8Num16z3"/>
    <w:qFormat/>
    <w:rPr>
      <w:rFonts w:ascii="Symbol" w:hAnsi="Symbol" w:cs="Symbol"/>
    </w:rPr>
  </w:style>
  <w:style w:type="character" w:styleId="WW8Num16z2">
    <w:name w:val="WW8Num16z2"/>
    <w:qFormat/>
    <w:rPr>
      <w:rFonts w:ascii="Wingdings" w:hAnsi="Wingdings" w:cs="Wingdings"/>
    </w:rPr>
  </w:style>
  <w:style w:type="character" w:styleId="WW8Num16z0">
    <w:name w:val="WW8Num16z0"/>
    <w:qFormat/>
    <w:rPr>
      <w:rFonts w:ascii="Courier New" w:hAnsi="Courier New" w:cs="Courier New"/>
    </w:rPr>
  </w:style>
  <w:style w:type="character" w:styleId="WW8Num15z3">
    <w:name w:val="WW8Num15z3"/>
    <w:qFormat/>
    <w:rPr>
      <w:rFonts w:ascii="Symbol" w:hAnsi="Symbol" w:cs="Symbol"/>
    </w:rPr>
  </w:style>
  <w:style w:type="character" w:styleId="WW8Num15z2">
    <w:name w:val="WW8Num15z2"/>
    <w:qFormat/>
    <w:rPr>
      <w:rFonts w:ascii="Wingdings" w:hAnsi="Wingdings" w:cs="Wingdings"/>
    </w:rPr>
  </w:style>
  <w:style w:type="character" w:styleId="WW8Num15z0">
    <w:name w:val="WW8Num15z0"/>
    <w:qFormat/>
    <w:rPr>
      <w:rFonts w:ascii="Courier New" w:hAnsi="Courier New" w:cs="Courier New"/>
    </w:rPr>
  </w:style>
  <w:style w:type="character" w:styleId="WW8Num14z3">
    <w:name w:val="WW8Num14z3"/>
    <w:qFormat/>
    <w:rPr>
      <w:rFonts w:ascii="Symbol" w:hAnsi="Symbol" w:cs="Symbol"/>
    </w:rPr>
  </w:style>
  <w:style w:type="character" w:styleId="WW8Num14z2">
    <w:name w:val="WW8Num14z2"/>
    <w:qFormat/>
    <w:rPr>
      <w:rFonts w:ascii="Wingdings" w:hAnsi="Wingdings" w:cs="Wingdings"/>
    </w:rPr>
  </w:style>
  <w:style w:type="character" w:styleId="WW8Num14z0">
    <w:name w:val="WW8Num14z0"/>
    <w:qFormat/>
    <w:rPr>
      <w:rFonts w:ascii="Courier New" w:hAnsi="Courier New" w:cs="Courier New"/>
    </w:rPr>
  </w:style>
  <w:style w:type="character" w:styleId="WW8Num13z3">
    <w:name w:val="WW8Num13z3"/>
    <w:qFormat/>
    <w:rPr>
      <w:rFonts w:ascii="Symbol" w:hAnsi="Symbol" w:cs="Symbol"/>
    </w:rPr>
  </w:style>
  <w:style w:type="character" w:styleId="WW8Num13z1">
    <w:name w:val="WW8Num13z1"/>
    <w:qFormat/>
    <w:rPr>
      <w:rFonts w:ascii="Courier New" w:hAnsi="Courier New" w:cs="Courier New"/>
    </w:rPr>
  </w:style>
  <w:style w:type="character" w:styleId="WW8Num13z0">
    <w:name w:val="WW8Num13z0"/>
    <w:qFormat/>
    <w:rPr>
      <w:rFonts w:ascii="Wingdings" w:hAnsi="Wingdings" w:cs="Wingdings"/>
    </w:rPr>
  </w:style>
  <w:style w:type="character" w:styleId="WW8Num12z3">
    <w:name w:val="WW8Num12z3"/>
    <w:qFormat/>
    <w:rPr>
      <w:rFonts w:ascii="Symbol" w:hAnsi="Symbol" w:cs="Symbol"/>
    </w:rPr>
  </w:style>
  <w:style w:type="character" w:styleId="WW8Num12z1">
    <w:name w:val="WW8Num12z1"/>
    <w:qFormat/>
    <w:rPr>
      <w:rFonts w:ascii="Courier New" w:hAnsi="Courier New" w:cs="Courier New"/>
    </w:rPr>
  </w:style>
  <w:style w:type="character" w:styleId="WW8Num12z0">
    <w:name w:val="WW8Num12z0"/>
    <w:qFormat/>
    <w:rPr>
      <w:rFonts w:ascii="Wingdings" w:hAnsi="Wingdings" w:cs="Wingdings"/>
    </w:rPr>
  </w:style>
  <w:style w:type="character" w:styleId="WW8Num11z2">
    <w:name w:val="WW8Num11z2"/>
    <w:qFormat/>
    <w:rPr>
      <w:rFonts w:ascii="Wingdings" w:hAnsi="Wingdings" w:cs="Wingdings"/>
    </w:rPr>
  </w:style>
  <w:style w:type="character" w:styleId="WW8Num11z1">
    <w:name w:val="WW8Num11z1"/>
    <w:qFormat/>
    <w:rPr>
      <w:rFonts w:ascii="Courier New" w:hAnsi="Courier New" w:cs="Courier New"/>
    </w:rPr>
  </w:style>
  <w:style w:type="character" w:styleId="WW8Num11z0">
    <w:name w:val="WW8Num11z0"/>
    <w:qFormat/>
    <w:rPr>
      <w:rFonts w:ascii="Symbol" w:hAnsi="Symbol" w:cs="Symbol"/>
    </w:rPr>
  </w:style>
  <w:style w:type="character" w:styleId="WW8Num10z3">
    <w:name w:val="WW8Num10z3"/>
    <w:qFormat/>
    <w:rPr>
      <w:rFonts w:ascii="Symbol" w:hAnsi="Symbol" w:cs="Symbol"/>
    </w:rPr>
  </w:style>
  <w:style w:type="character" w:styleId="WW8Num10z1">
    <w:name w:val="WW8Num10z1"/>
    <w:qFormat/>
    <w:rPr>
      <w:rFonts w:ascii="Courier New" w:hAnsi="Courier New" w:cs="Courier New"/>
    </w:rPr>
  </w:style>
  <w:style w:type="character" w:styleId="WW8Num10z0">
    <w:name w:val="WW8Num10z0"/>
    <w:qFormat/>
    <w:rPr>
      <w:rFonts w:ascii="Wingdings" w:hAnsi="Wingdings" w:cs="Wingdings"/>
    </w:rPr>
  </w:style>
  <w:style w:type="character" w:styleId="WW8Num9z3">
    <w:name w:val="WW8Num9z3"/>
    <w:qFormat/>
    <w:rPr>
      <w:rFonts w:ascii="Symbol" w:hAnsi="Symbol" w:cs="Symbol"/>
    </w:rPr>
  </w:style>
  <w:style w:type="character" w:styleId="WW8Num9z1">
    <w:name w:val="WW8Num9z1"/>
    <w:qFormat/>
    <w:rPr>
      <w:rFonts w:ascii="Courier New" w:hAnsi="Courier New" w:cs="Courier New"/>
    </w:rPr>
  </w:style>
  <w:style w:type="character" w:styleId="WW8Num9z0">
    <w:name w:val="WW8Num9z0"/>
    <w:qFormat/>
    <w:rPr>
      <w:rFonts w:ascii="Wingdings" w:hAnsi="Wingdings" w:cs="Wingdings"/>
    </w:rPr>
  </w:style>
  <w:style w:type="character" w:styleId="WW8Num8z3">
    <w:name w:val="WW8Num8z3"/>
    <w:qFormat/>
    <w:rPr>
      <w:rFonts w:ascii="Symbol" w:hAnsi="Symbol" w:cs="Symbol"/>
    </w:rPr>
  </w:style>
  <w:style w:type="character" w:styleId="WW8Num8z1">
    <w:name w:val="WW8Num8z1"/>
    <w:qFormat/>
    <w:rPr>
      <w:rFonts w:ascii="Courier New" w:hAnsi="Courier New" w:cs="Courier New"/>
    </w:rPr>
  </w:style>
  <w:style w:type="character" w:styleId="WW8Num8z0">
    <w:name w:val="WW8Num8z0"/>
    <w:qFormat/>
    <w:rPr>
      <w:rFonts w:ascii="Wingdings" w:hAnsi="Wingdings" w:cs="Wingdings"/>
    </w:rPr>
  </w:style>
  <w:style w:type="character" w:styleId="WW8Num7z3">
    <w:name w:val="WW8Num7z3"/>
    <w:qFormat/>
    <w:rPr>
      <w:rFonts w:ascii="Symbol" w:hAnsi="Symbol" w:cs="Symbol"/>
    </w:rPr>
  </w:style>
  <w:style w:type="character" w:styleId="WW8Num7z1">
    <w:name w:val="WW8Num7z1"/>
    <w:qFormat/>
    <w:rPr>
      <w:rFonts w:ascii="Courier New" w:hAnsi="Courier New" w:cs="Courier New"/>
    </w:rPr>
  </w:style>
  <w:style w:type="character" w:styleId="WW8Num7z0">
    <w:name w:val="WW8Num7z0"/>
    <w:qFormat/>
    <w:rPr>
      <w:rFonts w:ascii="Wingdings" w:hAnsi="Wingdings" w:cs="Wingdings"/>
    </w:rPr>
  </w:style>
  <w:style w:type="character" w:styleId="WW8Num6z3">
    <w:name w:val="WW8Num6z3"/>
    <w:qFormat/>
    <w:rPr>
      <w:rFonts w:ascii="Symbol" w:hAnsi="Symbol" w:cs="Symbol"/>
    </w:rPr>
  </w:style>
  <w:style w:type="character" w:styleId="WW8Num6z1">
    <w:name w:val="WW8Num6z1"/>
    <w:qFormat/>
    <w:rPr>
      <w:rFonts w:ascii="Courier New" w:hAnsi="Courier New" w:cs="Courier New"/>
    </w:rPr>
  </w:style>
  <w:style w:type="character" w:styleId="WW8Num6z0">
    <w:name w:val="WW8Num6z0"/>
    <w:qFormat/>
    <w:rPr>
      <w:rFonts w:ascii="Wingdings" w:hAnsi="Wingdings" w:cs="Wingdings"/>
    </w:rPr>
  </w:style>
  <w:style w:type="character" w:styleId="WW8Num5z3">
    <w:name w:val="WW8Num5z3"/>
    <w:qFormat/>
    <w:rPr>
      <w:rFonts w:ascii="Symbol" w:hAnsi="Symbol" w:cs="Symbol"/>
    </w:rPr>
  </w:style>
  <w:style w:type="character" w:styleId="WW8Num5z1">
    <w:name w:val="WW8Num5z1"/>
    <w:qFormat/>
    <w:rPr>
      <w:rFonts w:ascii="Courier New" w:hAnsi="Courier New" w:cs="Courier New"/>
    </w:rPr>
  </w:style>
  <w:style w:type="character" w:styleId="WW8Num5z0">
    <w:name w:val="WW8Num5z0"/>
    <w:qFormat/>
    <w:rPr>
      <w:rFonts w:ascii="Wingdings" w:hAnsi="Wingdings" w:cs="Wingdings"/>
    </w:rPr>
  </w:style>
  <w:style w:type="character" w:styleId="WW8Num4z2">
    <w:name w:val="WW8Num4z2"/>
    <w:qFormat/>
    <w:rPr>
      <w:rFonts w:ascii="Wingdings" w:hAnsi="Wingdings" w:cs="Wingdings"/>
    </w:rPr>
  </w:style>
  <w:style w:type="character" w:styleId="WW8Num4z1">
    <w:name w:val="WW8Num4z1"/>
    <w:qFormat/>
    <w:rPr>
      <w:rFonts w:ascii="Courier New" w:hAnsi="Courier New" w:cs="Courier New"/>
    </w:rPr>
  </w:style>
  <w:style w:type="character" w:styleId="WW8Num4z0">
    <w:name w:val="WW8Num4z0"/>
    <w:qFormat/>
    <w:rPr>
      <w:rFonts w:ascii="Symbol" w:hAnsi="Symbol" w:cs="Symbol"/>
    </w:rPr>
  </w:style>
  <w:style w:type="character" w:styleId="WW8Num3z3">
    <w:name w:val="WW8Num3z3"/>
    <w:qFormat/>
    <w:rPr>
      <w:rFonts w:ascii="Symbol" w:hAnsi="Symbol" w:cs="Symbol"/>
    </w:rPr>
  </w:style>
  <w:style w:type="character" w:styleId="WW8Num3z1">
    <w:name w:val="WW8Num3z1"/>
    <w:qFormat/>
    <w:rPr>
      <w:rFonts w:ascii="Courier New" w:hAnsi="Courier New" w:cs="Courier New"/>
    </w:rPr>
  </w:style>
  <w:style w:type="character" w:styleId="WW8Num3z0">
    <w:name w:val="WW8Num3z0"/>
    <w:qFormat/>
    <w:rPr>
      <w:rFonts w:ascii="Wingdings" w:hAnsi="Wingdings" w:cs="Wingdings"/>
    </w:rPr>
  </w:style>
  <w:style w:type="character" w:styleId="WW8Num2z3">
    <w:name w:val="WW8Num2z3"/>
    <w:qFormat/>
    <w:rPr>
      <w:rFonts w:ascii="Symbol" w:hAnsi="Symbol" w:cs="Symbol"/>
    </w:rPr>
  </w:style>
  <w:style w:type="character" w:styleId="WW8Num2z1">
    <w:name w:val="WW8Num2z1"/>
    <w:qFormat/>
    <w:rPr>
      <w:rFonts w:ascii="Courier New" w:hAnsi="Courier New" w:cs="Courier New"/>
    </w:rPr>
  </w:style>
  <w:style w:type="character" w:styleId="WW8Num2z0">
    <w:name w:val="WW8Num2z0"/>
    <w:qFormat/>
    <w:rPr>
      <w:rFonts w:ascii="Wingdings" w:hAnsi="Wingdings" w:cs="Wingdings"/>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character" w:styleId="WW8Num1z1">
    <w:name w:val="WW8Num1z1"/>
    <w:qFormat/>
    <w:rPr/>
  </w:style>
  <w:style w:type="character" w:styleId="WW8Num1z0">
    <w:name w:val="WW8Num1z0"/>
    <w:qFormat/>
    <w:rPr/>
  </w:style>
  <w:style w:type="character" w:styleId="Punti">
    <w:name w:val="Punti"/>
    <w:qFormat/>
    <w:rPr>
      <w:rFonts w:ascii="OpenSymbol;Arial Unicode MS" w:hAnsi="OpenSymbol;Arial Unicode MS" w:eastAsia="OpenSymbol;Arial Unicode MS" w:cs="OpenSymbol;Arial Unicode MS"/>
    </w:rPr>
  </w:style>
  <w:style w:type="character" w:styleId="PageNumber">
    <w:name w:val="page number"/>
    <w:basedOn w:val="Carpredefinitoparagrafo"/>
    <w:rPr/>
  </w:style>
  <w:style w:type="paragraph" w:styleId="Titolo">
    <w:name w:val="Titolo"/>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rPr>
  </w:style>
  <w:style w:type="paragraph" w:styleId="Titolouser">
    <w:name w:val="Titolo (user)"/>
    <w:basedOn w:val="Normal"/>
    <w:next w:val="BodyText"/>
    <w:qFormat/>
    <w:pPr>
      <w:keepNext w:val="true"/>
      <w:spacing w:before="240" w:after="120"/>
    </w:pPr>
    <w:rPr>
      <w:rFonts w:ascii="Liberation Sans" w:hAnsi="Liberation Sans" w:eastAsia="Microsoft YaHei" w:cs="Lucida Sans"/>
      <w:sz w:val="28"/>
      <w:szCs w:val="28"/>
    </w:rPr>
  </w:style>
  <w:style w:type="paragraph" w:styleId="Indiceuser">
    <w:name w:val="Indice (user)"/>
    <w:basedOn w:val="Normal"/>
    <w:qFormat/>
    <w:pPr>
      <w:suppressLineNumbers/>
    </w:pPr>
    <w:rPr>
      <w:rFonts w:cs="Lucida Sans"/>
    </w:rPr>
  </w:style>
  <w:style w:type="paragraph" w:styleId="Intestazioneepidipaginauser">
    <w:name w:val="Intestazione e piè di pagina (user)"/>
    <w:basedOn w:val="Normal"/>
    <w:qFormat/>
    <w:pPr/>
    <w:rPr/>
  </w:style>
  <w:style w:type="paragraph" w:styleId="Intestazioneepidipagina">
    <w:name w:val="Intestazione e piè di pagina"/>
    <w:basedOn w:val="Normal"/>
    <w:qFormat/>
    <w:pPr/>
    <w:rPr/>
  </w:style>
  <w:style w:type="paragraph" w:styleId="Header">
    <w:name w:val="header"/>
    <w:basedOn w:val="Normal"/>
    <w:link w:val="IntestazioneCarattere"/>
    <w:unhideWhenUsed/>
    <w:rsid w:val="00d7035f"/>
    <w:pPr>
      <w:tabs>
        <w:tab w:val="clear" w:pos="709"/>
        <w:tab w:val="center" w:pos="4819" w:leader="none"/>
        <w:tab w:val="right" w:pos="9638" w:leader="none"/>
      </w:tabs>
      <w:spacing w:lineRule="auto" w:line="240" w:before="0" w:after="0"/>
    </w:pPr>
    <w:rPr/>
  </w:style>
  <w:style w:type="paragraph" w:styleId="Footer">
    <w:name w:val="footer"/>
    <w:basedOn w:val="Normal"/>
    <w:link w:val="PidipaginaCarattere"/>
    <w:uiPriority w:val="99"/>
    <w:unhideWhenUsed/>
    <w:rsid w:val="00d7035f"/>
    <w:pPr>
      <w:tabs>
        <w:tab w:val="clear" w:pos="709"/>
        <w:tab w:val="center" w:pos="4819" w:leader="none"/>
        <w:tab w:val="right" w:pos="9638" w:leader="none"/>
      </w:tabs>
      <w:spacing w:lineRule="auto" w:line="240" w:before="0" w:after="0"/>
    </w:pPr>
    <w:rPr/>
  </w:style>
  <w:style w:type="paragraph" w:styleId="BalloonText">
    <w:name w:val="Balloon Text"/>
    <w:basedOn w:val="Normal"/>
    <w:link w:val="TestofumettoCarattere"/>
    <w:uiPriority w:val="99"/>
    <w:semiHidden/>
    <w:unhideWhenUsed/>
    <w:qFormat/>
    <w:rsid w:val="00d7035f"/>
    <w:pPr>
      <w:spacing w:lineRule="auto" w:line="240" w:before="0" w:after="0"/>
    </w:pPr>
    <w:rPr>
      <w:rFonts w:ascii="Tahoma" w:hAnsi="Tahoma" w:cs="Tahoma"/>
      <w:sz w:val="16"/>
      <w:szCs w:val="16"/>
    </w:rPr>
  </w:style>
  <w:style w:type="paragraph" w:styleId="NormalWeb">
    <w:name w:val="Normal (Web)"/>
    <w:basedOn w:val="Normal"/>
    <w:qFormat/>
    <w:rsid w:val="00d7035f"/>
    <w:pPr>
      <w:spacing w:lineRule="auto" w:line="240" w:beforeAutospacing="1" w:afterAutospacing="1"/>
    </w:pPr>
    <w:rPr>
      <w:rFonts w:ascii="Times New Roman" w:hAnsi="Times New Roman" w:eastAsia="Times New Roman" w:cs="Times New Roman"/>
      <w:sz w:val="24"/>
      <w:szCs w:val="24"/>
      <w:lang w:eastAsia="it-IT"/>
    </w:rPr>
  </w:style>
  <w:style w:type="paragraph" w:styleId="Contenutotabellauser">
    <w:name w:val="Contenuto tabella (user)"/>
    <w:basedOn w:val="Normal"/>
    <w:qFormat/>
    <w:pPr>
      <w:widowControl w:val="false"/>
      <w:suppressLineNumbers/>
    </w:pPr>
    <w:rPr/>
  </w:style>
  <w:style w:type="paragraph" w:styleId="Titolotabellauser">
    <w:name w:val="Titolo tabella (user)"/>
    <w:basedOn w:val="Contenutotabellauser"/>
    <w:qFormat/>
    <w:pPr>
      <w:suppressLineNumbers/>
      <w:jc w:val="center"/>
    </w:pPr>
    <w:rPr>
      <w:b/>
      <w:bCs/>
    </w:rPr>
  </w:style>
  <w:style w:type="paragraph" w:styleId="NormaleWeb">
    <w:name w:val="Normale (Web)"/>
    <w:basedOn w:val="Normal"/>
    <w:qFormat/>
    <w:pPr>
      <w:spacing w:before="280" w:after="280"/>
    </w:pPr>
    <w:rPr/>
  </w:style>
  <w:style w:type="paragraph" w:styleId="ListParagraph">
    <w:name w:val="List Paragraph"/>
    <w:basedOn w:val="Normal"/>
    <w:qFormat/>
    <w:pPr>
      <w:spacing w:before="0" w:after="200"/>
      <w:ind w:hanging="0" w:start="720"/>
      <w:contextualSpacing/>
    </w:pPr>
    <w:rPr/>
  </w:style>
  <w:style w:type="paragraph" w:styleId="Contenutocornice">
    <w:name w:val="Contenuto cornice"/>
    <w:basedOn w:val="Normal"/>
    <w:qFormat/>
    <w:pPr/>
    <w:rPr/>
  </w:style>
  <w:style w:type="paragraph" w:styleId="Contenutocorniceuser">
    <w:name w:val="Contenuto cornice (user)"/>
    <w:basedOn w:val="Normal"/>
    <w:qFormat/>
    <w:pPr/>
    <w:rPr/>
  </w:style>
  <w:style w:type="paragraph" w:styleId="Subtitle">
    <w:name w:val="Subtitle"/>
    <w:basedOn w:val="Normal"/>
    <w:next w:val="Normal"/>
    <w:qFormat/>
    <w:pPr>
      <w:suppressAutoHyphens w:val="true"/>
      <w:spacing w:before="0" w:after="60"/>
    </w:pPr>
    <w:rPr>
      <w:rFonts w:ascii="Cambria" w:hAnsi="Cambria" w:cs="Cambria"/>
      <w:b/>
      <w:lang w:val="it-IT"/>
    </w:rPr>
  </w:style>
  <w:style w:type="paragraph" w:styleId="Contenutotabella">
    <w:name w:val="Contenuto tabella"/>
    <w:basedOn w:val="Normal"/>
    <w:qFormat/>
    <w:pPr>
      <w:widowControl w:val="false"/>
      <w:suppressLineNumbers/>
    </w:pPr>
    <w:rPr/>
  </w:style>
  <w:style w:type="paragraph" w:styleId="Titolotabella">
    <w:name w:val="Titolo tabella"/>
    <w:basedOn w:val="Contenutotabella"/>
    <w:qFormat/>
    <w:pPr>
      <w:suppressLineNumbers/>
      <w:jc w:val="center"/>
    </w:pPr>
    <w:rPr>
      <w:b/>
      <w:bCs/>
    </w:rPr>
  </w:style>
  <w:style w:type="numbering" w:styleId="Nessunelenco" w:default="1">
    <w:name w:val="Nessun elenco"/>
    <w:uiPriority w:val="99"/>
    <w:semiHidden/>
    <w:unhideWhenUsed/>
    <w:qFormat/>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oleObject" Target="embeddings/oleObject1.bin"/><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image" Target="media/image5.jpeg"/>
</Relationships>
</file>

<file path=word/_rels/header3.xml.rels><?xml version="1.0" encoding="UTF-8"?>
<Relationships xmlns="http://schemas.openxmlformats.org/package/2006/relationships"><Relationship Id="rId1" Type="http://schemas.openxmlformats.org/officeDocument/2006/relationships/oleObject" Target="embeddings/oleObject2.bin"/><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image" Target="media/image5.jpeg"/>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21</TotalTime>
  <Application>LibreOffice/25.2.4.3$Windows_X86_64 LibreOffice_project/33e196637044ead23f5c3226cde09b47731f7e27</Application>
  <AppVersion>15.0000</AppVersion>
  <Pages>1</Pages>
  <Words>203</Words>
  <Characters>1370</Characters>
  <CharactersWithSpaces>1560</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dc:description/>
  <dc:language>it-IT</dc:language>
  <cp:lastModifiedBy/>
  <dcterms:modified xsi:type="dcterms:W3CDTF">2025-06-23T17:07:54Z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